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080" w:rsidRDefault="00712080">
      <w:pPr>
        <w:jc w:val="center"/>
        <w:rPr>
          <w:b/>
          <w:sz w:val="24"/>
        </w:rPr>
      </w:pPr>
      <w:bookmarkStart w:id="0" w:name="_GoBack"/>
      <w:bookmarkEnd w:id="0"/>
      <w:r>
        <w:rPr>
          <w:b/>
          <w:sz w:val="24"/>
        </w:rPr>
        <w:t>T.C.</w:t>
      </w:r>
    </w:p>
    <w:p w:rsidR="00712080" w:rsidRDefault="00712080">
      <w:pPr>
        <w:jc w:val="center"/>
        <w:rPr>
          <w:b/>
          <w:sz w:val="24"/>
        </w:rPr>
      </w:pPr>
      <w:r>
        <w:rPr>
          <w:b/>
          <w:sz w:val="24"/>
        </w:rPr>
        <w:t>FIRAT ÜNİVERSİTESİ</w:t>
      </w:r>
    </w:p>
    <w:p w:rsidR="00712080" w:rsidRDefault="00712080">
      <w:pPr>
        <w:jc w:val="center"/>
        <w:rPr>
          <w:b/>
          <w:sz w:val="24"/>
        </w:rPr>
      </w:pPr>
      <w:r>
        <w:rPr>
          <w:b/>
          <w:sz w:val="24"/>
        </w:rPr>
        <w:t>MÜHENDİSLİK FAKÜLTESİ</w:t>
      </w:r>
    </w:p>
    <w:p w:rsidR="00712080" w:rsidRDefault="00F3624D">
      <w:pPr>
        <w:jc w:val="center"/>
        <w:rPr>
          <w:b/>
          <w:sz w:val="24"/>
        </w:rPr>
      </w:pPr>
      <w:r>
        <w:rPr>
          <w:b/>
          <w:sz w:val="24"/>
        </w:rPr>
        <w:t>İNŞAAT</w:t>
      </w:r>
      <w:r w:rsidR="00712080">
        <w:rPr>
          <w:b/>
          <w:sz w:val="24"/>
        </w:rPr>
        <w:t xml:space="preserve"> MÜHENDİSLİĞİ BÖLÜMÜ</w:t>
      </w: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pStyle w:val="Balk1"/>
        <w:rPr>
          <w:sz w:val="24"/>
        </w:rPr>
      </w:pPr>
    </w:p>
    <w:p w:rsidR="00712080" w:rsidRDefault="009E3107">
      <w:pPr>
        <w:pStyle w:val="Balk1"/>
        <w:rPr>
          <w:sz w:val="24"/>
        </w:rPr>
      </w:pPr>
      <w:r>
        <w:rPr>
          <w:sz w:val="24"/>
        </w:rPr>
        <w:t>BİTİRME PROJESİ</w:t>
      </w:r>
      <w:r w:rsidR="00712080">
        <w:rPr>
          <w:sz w:val="24"/>
        </w:rPr>
        <w:t xml:space="preserve"> YAZIM KLAVUZU</w:t>
      </w: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A66F08" w:rsidRDefault="00A66F08">
      <w:pPr>
        <w:rPr>
          <w:sz w:val="24"/>
        </w:rPr>
      </w:pPr>
    </w:p>
    <w:p w:rsidR="00A66F08" w:rsidRDefault="00A66F08">
      <w:pPr>
        <w:rPr>
          <w:sz w:val="24"/>
        </w:rPr>
      </w:pPr>
    </w:p>
    <w:p w:rsidR="00A66F08" w:rsidRDefault="00A66F08">
      <w:pPr>
        <w:rPr>
          <w:sz w:val="24"/>
        </w:rPr>
      </w:pPr>
    </w:p>
    <w:p w:rsidR="00A66F08" w:rsidRDefault="00A66F08">
      <w:pPr>
        <w:rPr>
          <w:sz w:val="24"/>
        </w:rPr>
      </w:pPr>
    </w:p>
    <w:p w:rsidR="00A66F08" w:rsidRDefault="00A66F08">
      <w:pPr>
        <w:rPr>
          <w:sz w:val="24"/>
        </w:rPr>
      </w:pPr>
    </w:p>
    <w:p w:rsidR="00A66F08" w:rsidRDefault="00A66F08">
      <w:pPr>
        <w:rPr>
          <w:sz w:val="24"/>
        </w:rPr>
      </w:pPr>
    </w:p>
    <w:p w:rsidR="00A66F08" w:rsidRDefault="00A66F08">
      <w:pPr>
        <w:rPr>
          <w:sz w:val="24"/>
        </w:rPr>
      </w:pPr>
    </w:p>
    <w:p w:rsidR="00712080" w:rsidRDefault="00712080">
      <w:pPr>
        <w:rPr>
          <w:sz w:val="24"/>
        </w:rPr>
      </w:pPr>
    </w:p>
    <w:p w:rsidR="00712080" w:rsidRDefault="00712080">
      <w:pPr>
        <w:pStyle w:val="Balk1"/>
        <w:rPr>
          <w:sz w:val="24"/>
        </w:rPr>
      </w:pPr>
      <w:r>
        <w:rPr>
          <w:sz w:val="24"/>
        </w:rPr>
        <w:t>ELAZIĞ</w:t>
      </w:r>
    </w:p>
    <w:p w:rsidR="00712080" w:rsidRDefault="00993ECF">
      <w:pPr>
        <w:jc w:val="center"/>
        <w:rPr>
          <w:b/>
          <w:sz w:val="24"/>
        </w:rPr>
      </w:pPr>
      <w:r>
        <w:rPr>
          <w:b/>
          <w:sz w:val="24"/>
        </w:rPr>
        <w:t>201</w:t>
      </w:r>
      <w:r w:rsidR="00F3624D">
        <w:rPr>
          <w:b/>
          <w:sz w:val="24"/>
        </w:rPr>
        <w:t>8</w:t>
      </w:r>
    </w:p>
    <w:p w:rsidR="00712080" w:rsidRDefault="00712080">
      <w:pPr>
        <w:jc w:val="center"/>
        <w:rPr>
          <w:b/>
          <w:sz w:val="24"/>
        </w:rPr>
      </w:pPr>
      <w:r>
        <w:rPr>
          <w:b/>
          <w:sz w:val="24"/>
        </w:rPr>
        <w:lastRenderedPageBreak/>
        <w:t>FIRAT ÜNİVERSİTESİ MÜHENDİSLİK FAKÜLTESİ</w:t>
      </w:r>
    </w:p>
    <w:p w:rsidR="009E3107" w:rsidRDefault="00F3624D">
      <w:pPr>
        <w:jc w:val="center"/>
        <w:rPr>
          <w:b/>
          <w:sz w:val="24"/>
        </w:rPr>
      </w:pPr>
      <w:r>
        <w:rPr>
          <w:b/>
          <w:sz w:val="24"/>
        </w:rPr>
        <w:t>İNŞAAT</w:t>
      </w:r>
      <w:r w:rsidR="00712080">
        <w:rPr>
          <w:b/>
          <w:sz w:val="24"/>
        </w:rPr>
        <w:t xml:space="preserve"> MÜHENDİSLİĞİ BÖLÜMÜ </w:t>
      </w:r>
    </w:p>
    <w:p w:rsidR="00712080" w:rsidRDefault="00712080">
      <w:pPr>
        <w:jc w:val="center"/>
        <w:rPr>
          <w:b/>
          <w:sz w:val="24"/>
        </w:rPr>
      </w:pPr>
      <w:r>
        <w:rPr>
          <w:b/>
          <w:sz w:val="24"/>
        </w:rPr>
        <w:t xml:space="preserve">BİTİRME </w:t>
      </w:r>
      <w:r w:rsidR="009E3107">
        <w:rPr>
          <w:b/>
          <w:sz w:val="24"/>
        </w:rPr>
        <w:t>PROJESİ</w:t>
      </w:r>
      <w:r w:rsidR="00A34453">
        <w:rPr>
          <w:b/>
          <w:sz w:val="24"/>
        </w:rPr>
        <w:t xml:space="preserve"> </w:t>
      </w:r>
      <w:r>
        <w:rPr>
          <w:b/>
          <w:sz w:val="24"/>
        </w:rPr>
        <w:t>YAZIM KILAVUZU</w:t>
      </w:r>
    </w:p>
    <w:p w:rsidR="00712080" w:rsidRDefault="00712080">
      <w:pPr>
        <w:rPr>
          <w:sz w:val="24"/>
        </w:rPr>
      </w:pPr>
    </w:p>
    <w:p w:rsidR="00712080" w:rsidRDefault="00712080">
      <w:pPr>
        <w:rPr>
          <w:sz w:val="24"/>
        </w:rPr>
      </w:pPr>
    </w:p>
    <w:p w:rsidR="00712080" w:rsidRDefault="00712080">
      <w:pPr>
        <w:rPr>
          <w:b/>
          <w:sz w:val="24"/>
        </w:rPr>
      </w:pPr>
      <w:r>
        <w:rPr>
          <w:b/>
          <w:sz w:val="24"/>
        </w:rPr>
        <w:t>1.GİRİŞ</w:t>
      </w:r>
    </w:p>
    <w:p w:rsidR="00712080" w:rsidRDefault="00712080">
      <w:pPr>
        <w:rPr>
          <w:b/>
          <w:sz w:val="24"/>
        </w:rPr>
      </w:pPr>
      <w:r>
        <w:rPr>
          <w:b/>
          <w:sz w:val="24"/>
        </w:rPr>
        <w:t xml:space="preserve"> </w:t>
      </w:r>
    </w:p>
    <w:p w:rsidR="00712080" w:rsidRDefault="00712080">
      <w:pPr>
        <w:ind w:firstLine="397"/>
        <w:jc w:val="both"/>
        <w:rPr>
          <w:sz w:val="24"/>
        </w:rPr>
      </w:pPr>
      <w:r>
        <w:rPr>
          <w:sz w:val="24"/>
        </w:rPr>
        <w:t xml:space="preserve">Fırat Üniversitesi Mühendislik Fakültesi </w:t>
      </w:r>
      <w:r w:rsidR="00F3624D">
        <w:rPr>
          <w:sz w:val="24"/>
        </w:rPr>
        <w:t>İnşaat</w:t>
      </w:r>
      <w:r>
        <w:rPr>
          <w:sz w:val="24"/>
        </w:rPr>
        <w:t xml:space="preserve"> Mühendisliği Bölümü öğrencilerinin hazırlayacağı Bitirme </w:t>
      </w:r>
      <w:r w:rsidR="00F3624D">
        <w:rPr>
          <w:sz w:val="24"/>
        </w:rPr>
        <w:t>P</w:t>
      </w:r>
      <w:r w:rsidR="009E3107">
        <w:rPr>
          <w:sz w:val="24"/>
        </w:rPr>
        <w:t>rojesi</w:t>
      </w:r>
      <w:r>
        <w:rPr>
          <w:sz w:val="24"/>
        </w:rPr>
        <w:t xml:space="preserve"> veya Yıl içi projelerinin yazım esaslarını standartlaştırmak amacını taşıyan bu kılavuzda, tezlerle ilgili bilimsel sunum genel ilkeleri kısa ve öz bir biçimde sunulmuştur. </w:t>
      </w:r>
      <w:r w:rsidR="009E3107">
        <w:rPr>
          <w:sz w:val="24"/>
        </w:rPr>
        <w:t xml:space="preserve">Bitirme Projesi </w:t>
      </w:r>
      <w:r>
        <w:rPr>
          <w:sz w:val="24"/>
        </w:rPr>
        <w:t xml:space="preserve">ve yıl içi projesi hazırlayacak öğrencilerin bu ilkelere uyması zorunludur. </w:t>
      </w:r>
    </w:p>
    <w:p w:rsidR="00712080" w:rsidRDefault="00712080">
      <w:pPr>
        <w:rPr>
          <w:sz w:val="24"/>
        </w:rPr>
      </w:pPr>
    </w:p>
    <w:p w:rsidR="00712080" w:rsidRDefault="00712080">
      <w:pPr>
        <w:rPr>
          <w:sz w:val="24"/>
        </w:rPr>
      </w:pPr>
    </w:p>
    <w:p w:rsidR="00712080" w:rsidRDefault="00712080">
      <w:pPr>
        <w:jc w:val="both"/>
        <w:rPr>
          <w:b/>
          <w:sz w:val="24"/>
        </w:rPr>
      </w:pPr>
      <w:r>
        <w:rPr>
          <w:b/>
          <w:sz w:val="24"/>
        </w:rPr>
        <w:t>2.GENEL BİÇİM ve YAZIM PLANI</w:t>
      </w:r>
    </w:p>
    <w:p w:rsidR="00712080" w:rsidRDefault="00712080">
      <w:pPr>
        <w:jc w:val="both"/>
        <w:rPr>
          <w:b/>
          <w:sz w:val="24"/>
        </w:rPr>
      </w:pPr>
    </w:p>
    <w:p w:rsidR="00712080" w:rsidRDefault="00712080">
      <w:pPr>
        <w:jc w:val="both"/>
        <w:rPr>
          <w:sz w:val="24"/>
        </w:rPr>
      </w:pPr>
      <w:r>
        <w:rPr>
          <w:b/>
          <w:sz w:val="24"/>
        </w:rPr>
        <w:t xml:space="preserve">2.1- Kullanılacak Kağıdın Özelliği </w:t>
      </w:r>
    </w:p>
    <w:p w:rsidR="00712080" w:rsidRDefault="00712080">
      <w:pPr>
        <w:jc w:val="both"/>
        <w:rPr>
          <w:sz w:val="24"/>
        </w:rPr>
      </w:pPr>
    </w:p>
    <w:p w:rsidR="00712080" w:rsidRDefault="00712080">
      <w:pPr>
        <w:ind w:firstLine="397"/>
        <w:jc w:val="both"/>
        <w:rPr>
          <w:sz w:val="24"/>
        </w:rPr>
      </w:pPr>
      <w:r>
        <w:rPr>
          <w:sz w:val="24"/>
        </w:rPr>
        <w:t xml:space="preserve">Tezde kullanılacak kağıtlar A4 standardında: </w:t>
      </w:r>
      <w:smartTag w:uri="urn:schemas-microsoft-com:office:smarttags" w:element="metricconverter">
        <w:smartTagPr>
          <w:attr w:name="ProductID" w:val="210 mm"/>
        </w:smartTagPr>
        <w:r>
          <w:rPr>
            <w:sz w:val="24"/>
          </w:rPr>
          <w:t>210 mm</w:t>
        </w:r>
      </w:smartTag>
      <w:r>
        <w:rPr>
          <w:sz w:val="24"/>
        </w:rPr>
        <w:t xml:space="preserve"> x </w:t>
      </w:r>
      <w:smartTag w:uri="urn:schemas-microsoft-com:office:smarttags" w:element="metricconverter">
        <w:smartTagPr>
          <w:attr w:name="ProductID" w:val="297 mm"/>
        </w:smartTagPr>
        <w:r>
          <w:rPr>
            <w:sz w:val="24"/>
          </w:rPr>
          <w:t>297 mm</w:t>
        </w:r>
      </w:smartTag>
      <w:r>
        <w:rPr>
          <w:sz w:val="24"/>
        </w:rPr>
        <w:t xml:space="preserve"> boyutlarında ve “en az 70, en çok </w:t>
      </w:r>
      <w:smartTag w:uri="urn:schemas-microsoft-com:office:smarttags" w:element="metricconverter">
        <w:smartTagPr>
          <w:attr w:name="ProductID" w:val="100 gram"/>
        </w:smartTagPr>
        <w:r>
          <w:rPr>
            <w:sz w:val="24"/>
          </w:rPr>
          <w:t>100 gram</w:t>
        </w:r>
      </w:smartTag>
      <w:r>
        <w:rPr>
          <w:sz w:val="24"/>
        </w:rPr>
        <w:t>” birinci hamur beyaz kağıt olmalıdır.</w:t>
      </w:r>
    </w:p>
    <w:p w:rsidR="00712080" w:rsidRDefault="00712080">
      <w:pPr>
        <w:jc w:val="both"/>
        <w:rPr>
          <w:sz w:val="24"/>
        </w:rPr>
      </w:pPr>
    </w:p>
    <w:p w:rsidR="00712080" w:rsidRDefault="00712080">
      <w:pPr>
        <w:jc w:val="both"/>
        <w:rPr>
          <w:b/>
          <w:sz w:val="24"/>
        </w:rPr>
      </w:pPr>
      <w:r>
        <w:rPr>
          <w:b/>
          <w:sz w:val="24"/>
        </w:rPr>
        <w:t>2.2- Yazı Özelliği</w:t>
      </w:r>
    </w:p>
    <w:p w:rsidR="00712080" w:rsidRDefault="00712080">
      <w:pPr>
        <w:jc w:val="both"/>
        <w:rPr>
          <w:sz w:val="24"/>
        </w:rPr>
      </w:pPr>
    </w:p>
    <w:p w:rsidR="00712080" w:rsidRDefault="00712080">
      <w:pPr>
        <w:ind w:firstLine="397"/>
        <w:jc w:val="both"/>
        <w:rPr>
          <w:sz w:val="24"/>
        </w:rPr>
      </w:pPr>
      <w:r>
        <w:rPr>
          <w:sz w:val="24"/>
        </w:rPr>
        <w:t>Tez bilgisayarda kağıdın yalnız bir yüzüne yazılmalıdır. Dış kapak/cilt kapağı ve iç kapak üzerinde tezin adı 14 punto ile ve “</w:t>
      </w:r>
      <w:proofErr w:type="spellStart"/>
      <w:r>
        <w:rPr>
          <w:sz w:val="24"/>
        </w:rPr>
        <w:t>bold</w:t>
      </w:r>
      <w:proofErr w:type="spellEnd"/>
      <w:r>
        <w:rPr>
          <w:sz w:val="24"/>
        </w:rPr>
        <w:t>” karakterle yazılmalıdır. Ancak, tezin adının uzun olması halinde harf büyüklüğü 12 punto olabilir. Diğer bilgiler 10 veya 12 punto ile yazılmalıdır.</w:t>
      </w:r>
    </w:p>
    <w:p w:rsidR="00712080" w:rsidRDefault="00712080">
      <w:pPr>
        <w:ind w:firstLine="397"/>
        <w:jc w:val="both"/>
        <w:rPr>
          <w:sz w:val="24"/>
        </w:rPr>
      </w:pPr>
      <w:r>
        <w:rPr>
          <w:sz w:val="24"/>
        </w:rPr>
        <w:t>İç kapak dahil tezin tümünde (şekil ve çizelge açıklamaları dışında) harf büyüklüğü 10 veya 12 punto, yazı karakteri “Times New Roman” olmalıdır.</w:t>
      </w:r>
    </w:p>
    <w:p w:rsidR="00712080" w:rsidRDefault="00712080">
      <w:pPr>
        <w:ind w:firstLine="397"/>
        <w:jc w:val="both"/>
        <w:rPr>
          <w:sz w:val="24"/>
        </w:rPr>
      </w:pPr>
      <w:r>
        <w:rPr>
          <w:sz w:val="24"/>
        </w:rPr>
        <w:t>Şekil ve çizelgelerin açıklamalarında kullanılacak harf büyüklüğü tezin yazımında kullanılan harf büyüklüğüyle orantılı olarak 9 veya 10 punto olmalıdır. Ancak, çizelgelerin bir sayfaya sığdırılması gerektiği hallerde 8 punto kullanılabilir.</w:t>
      </w:r>
    </w:p>
    <w:p w:rsidR="00712080" w:rsidRDefault="00712080">
      <w:pPr>
        <w:ind w:firstLine="397"/>
        <w:jc w:val="both"/>
        <w:rPr>
          <w:sz w:val="24"/>
        </w:rPr>
      </w:pPr>
      <w:r>
        <w:rPr>
          <w:sz w:val="24"/>
        </w:rPr>
        <w:t xml:space="preserve">Yazımda virgül ve noktadan sonra </w:t>
      </w:r>
      <w:r w:rsidR="009E3107">
        <w:rPr>
          <w:sz w:val="24"/>
        </w:rPr>
        <w:t xml:space="preserve">bir vuruşluk </w:t>
      </w:r>
      <w:r>
        <w:rPr>
          <w:sz w:val="24"/>
        </w:rPr>
        <w:t>ara verilmelidir.</w:t>
      </w:r>
    </w:p>
    <w:p w:rsidR="00712080" w:rsidRDefault="00712080">
      <w:pPr>
        <w:jc w:val="both"/>
        <w:rPr>
          <w:sz w:val="24"/>
        </w:rPr>
      </w:pPr>
    </w:p>
    <w:p w:rsidR="00712080" w:rsidRDefault="00712080">
      <w:pPr>
        <w:jc w:val="both"/>
        <w:rPr>
          <w:b/>
          <w:sz w:val="24"/>
        </w:rPr>
      </w:pPr>
      <w:r>
        <w:rPr>
          <w:b/>
          <w:sz w:val="24"/>
        </w:rPr>
        <w:t xml:space="preserve">2.3- Kenar Boşlukları ve Sayfa Düzeni  </w:t>
      </w:r>
    </w:p>
    <w:p w:rsidR="00712080" w:rsidRDefault="00712080">
      <w:pPr>
        <w:jc w:val="both"/>
        <w:rPr>
          <w:b/>
          <w:sz w:val="24"/>
        </w:rPr>
      </w:pPr>
    </w:p>
    <w:p w:rsidR="00712080" w:rsidRDefault="00712080">
      <w:pPr>
        <w:ind w:firstLine="397"/>
        <w:jc w:val="both"/>
        <w:rPr>
          <w:sz w:val="24"/>
        </w:rPr>
      </w:pPr>
      <w:r>
        <w:rPr>
          <w:sz w:val="24"/>
        </w:rPr>
        <w:t xml:space="preserve">Yazıda, her sayfanın sol kenarında </w:t>
      </w:r>
      <w:smartTag w:uri="urn:schemas-microsoft-com:office:smarttags" w:element="metricconverter">
        <w:smartTagPr>
          <w:attr w:name="ProductID" w:val="3,5 cm"/>
        </w:smartTagPr>
        <w:r>
          <w:rPr>
            <w:sz w:val="24"/>
          </w:rPr>
          <w:t>3,5 cm</w:t>
        </w:r>
      </w:smartTag>
      <w:r>
        <w:rPr>
          <w:sz w:val="24"/>
        </w:rPr>
        <w:t xml:space="preserve">, alt ve üst kenarlarda </w:t>
      </w:r>
      <w:smartTag w:uri="urn:schemas-microsoft-com:office:smarttags" w:element="metricconverter">
        <w:smartTagPr>
          <w:attr w:name="ProductID" w:val="3 cm"/>
        </w:smartTagPr>
        <w:r>
          <w:rPr>
            <w:sz w:val="24"/>
          </w:rPr>
          <w:t>3 cm</w:t>
        </w:r>
      </w:smartTag>
      <w:r>
        <w:rPr>
          <w:sz w:val="24"/>
        </w:rPr>
        <w:t xml:space="preserve">, sağ kenarında ise </w:t>
      </w:r>
      <w:smartTag w:uri="urn:schemas-microsoft-com:office:smarttags" w:element="metricconverter">
        <w:smartTagPr>
          <w:attr w:name="ProductID" w:val="2,5 cm"/>
        </w:smartTagPr>
        <w:r>
          <w:rPr>
            <w:sz w:val="24"/>
          </w:rPr>
          <w:t>2,5 cm</w:t>
        </w:r>
      </w:smartTag>
      <w:r>
        <w:rPr>
          <w:sz w:val="24"/>
        </w:rPr>
        <w:t xml:space="preserve"> boşluk bırakılmalıdır.</w:t>
      </w:r>
    </w:p>
    <w:p w:rsidR="00712080" w:rsidRDefault="00712080">
      <w:pPr>
        <w:jc w:val="both"/>
        <w:rPr>
          <w:sz w:val="24"/>
        </w:rPr>
      </w:pPr>
    </w:p>
    <w:p w:rsidR="00712080" w:rsidRDefault="00712080">
      <w:pPr>
        <w:jc w:val="both"/>
        <w:rPr>
          <w:b/>
          <w:sz w:val="24"/>
        </w:rPr>
      </w:pPr>
      <w:r>
        <w:rPr>
          <w:b/>
          <w:sz w:val="24"/>
        </w:rPr>
        <w:t>2.4- Yazım Planı</w:t>
      </w:r>
    </w:p>
    <w:p w:rsidR="00712080" w:rsidRDefault="00712080">
      <w:pPr>
        <w:jc w:val="both"/>
        <w:rPr>
          <w:b/>
          <w:sz w:val="24"/>
        </w:rPr>
      </w:pPr>
    </w:p>
    <w:p w:rsidR="00712080" w:rsidRDefault="00712080">
      <w:pPr>
        <w:ind w:firstLine="397"/>
        <w:jc w:val="both"/>
        <w:rPr>
          <w:sz w:val="24"/>
        </w:rPr>
      </w:pPr>
      <w:r>
        <w:rPr>
          <w:sz w:val="24"/>
        </w:rPr>
        <w:t>Tezler bu kılavuz ve eklerde açıklanan yazım planına uygun olarak yazılmalıdır. Bölüm ve alt bölüm başlıkları ile satır başları sol boşluk çerçevesi kenarından; paragraf başları bu çerçevenin DÖRT VURUŞ sağından başlamalıdır.</w:t>
      </w:r>
    </w:p>
    <w:p w:rsidR="00712080" w:rsidRDefault="00712080">
      <w:pPr>
        <w:rPr>
          <w:b/>
          <w:sz w:val="24"/>
        </w:rPr>
      </w:pPr>
    </w:p>
    <w:p w:rsidR="00712080" w:rsidRDefault="00712080">
      <w:pPr>
        <w:rPr>
          <w:b/>
          <w:sz w:val="24"/>
        </w:rPr>
      </w:pPr>
    </w:p>
    <w:p w:rsidR="00712080" w:rsidRDefault="00712080">
      <w:pPr>
        <w:rPr>
          <w:b/>
          <w:sz w:val="24"/>
        </w:rPr>
      </w:pPr>
    </w:p>
    <w:p w:rsidR="00A66F08" w:rsidRDefault="00A66F08">
      <w:pPr>
        <w:rPr>
          <w:b/>
          <w:sz w:val="24"/>
        </w:rPr>
      </w:pPr>
    </w:p>
    <w:p w:rsidR="00712080" w:rsidRDefault="00712080">
      <w:pPr>
        <w:jc w:val="both"/>
        <w:rPr>
          <w:b/>
          <w:sz w:val="24"/>
        </w:rPr>
      </w:pPr>
      <w:r>
        <w:rPr>
          <w:b/>
          <w:sz w:val="24"/>
        </w:rPr>
        <w:lastRenderedPageBreak/>
        <w:t>2.5- Anlatım</w:t>
      </w:r>
    </w:p>
    <w:p w:rsidR="00712080" w:rsidRDefault="00712080">
      <w:pPr>
        <w:jc w:val="both"/>
        <w:rPr>
          <w:b/>
          <w:sz w:val="24"/>
        </w:rPr>
      </w:pPr>
    </w:p>
    <w:p w:rsidR="00712080" w:rsidRDefault="00712080">
      <w:pPr>
        <w:ind w:firstLine="397"/>
        <w:jc w:val="both"/>
        <w:rPr>
          <w:sz w:val="24"/>
        </w:rPr>
      </w:pPr>
      <w:r>
        <w:rPr>
          <w:sz w:val="24"/>
        </w:rPr>
        <w:t>Tez kolay anlaşılır arı bir Türkçe ile yazım kurallarına uygun şekilde yazılmalıdır. Bu amaçla Türk Dil Kurumu Yazım Kılavuzu’ dan yararlanılabilir.</w:t>
      </w:r>
    </w:p>
    <w:p w:rsidR="00712080" w:rsidRDefault="00712080">
      <w:pPr>
        <w:jc w:val="both"/>
        <w:rPr>
          <w:b/>
          <w:sz w:val="24"/>
        </w:rPr>
      </w:pPr>
    </w:p>
    <w:p w:rsidR="00712080" w:rsidRDefault="00712080">
      <w:pPr>
        <w:jc w:val="both"/>
        <w:rPr>
          <w:sz w:val="24"/>
        </w:rPr>
      </w:pPr>
      <w:r>
        <w:rPr>
          <w:b/>
          <w:sz w:val="24"/>
        </w:rPr>
        <w:t>2.6- Satır Aralıkları</w:t>
      </w:r>
    </w:p>
    <w:p w:rsidR="00712080" w:rsidRDefault="00712080">
      <w:pPr>
        <w:jc w:val="both"/>
        <w:rPr>
          <w:sz w:val="24"/>
        </w:rPr>
      </w:pPr>
    </w:p>
    <w:p w:rsidR="00712080" w:rsidRDefault="00712080">
      <w:pPr>
        <w:ind w:firstLine="397"/>
        <w:jc w:val="both"/>
        <w:rPr>
          <w:sz w:val="24"/>
        </w:rPr>
      </w:pPr>
      <w:r>
        <w:rPr>
          <w:sz w:val="24"/>
        </w:rPr>
        <w:t xml:space="preserve">Yazımda 1,5 SATIR ARALIK kullanılmalıdır. Şekillerin ve çizelgelerin açıklamaları ile alıntılar, dip notlar ve kaynaklar listesinin yazımında da aynı aralık kullanılacak ancak </w:t>
      </w:r>
      <w:smartTag w:uri="urn:schemas-microsoft-com:office:smarttags" w:element="metricconverter">
        <w:smartTagPr>
          <w:attr w:name="ProductID" w:val="2.2’"/>
        </w:smartTagPr>
        <w:r>
          <w:rPr>
            <w:sz w:val="24"/>
          </w:rPr>
          <w:t>2.2’</w:t>
        </w:r>
      </w:smartTag>
      <w:r>
        <w:rPr>
          <w:sz w:val="24"/>
        </w:rPr>
        <w:t xml:space="preserve"> de belirtilen harf büyüklüğüne uyulacaktır. Özet, </w:t>
      </w:r>
      <w:proofErr w:type="spellStart"/>
      <w:r>
        <w:rPr>
          <w:sz w:val="24"/>
        </w:rPr>
        <w:t>Summary</w:t>
      </w:r>
      <w:proofErr w:type="spellEnd"/>
      <w:r>
        <w:rPr>
          <w:sz w:val="24"/>
        </w:rPr>
        <w:t>, İçindekiler vb. ana başlıklar ve bölüm başlıkları ile bu başlıklardan sonra gelen ilk paragraflar arasında BİR ARALIK; alt bölüm başlıkları ile bunların ilk paragrafları arasında BİR ARALIK; bir alt bölümün son satırı ile bir sonraki alt bölüm başlığı arasında BİR ARALIK boşluk bırakılmalıdır.</w:t>
      </w:r>
    </w:p>
    <w:p w:rsidR="00712080" w:rsidRDefault="00712080">
      <w:pPr>
        <w:rPr>
          <w:sz w:val="24"/>
        </w:rPr>
      </w:pPr>
    </w:p>
    <w:p w:rsidR="00712080" w:rsidRDefault="00712080">
      <w:pPr>
        <w:rPr>
          <w:b/>
          <w:sz w:val="24"/>
        </w:rPr>
      </w:pPr>
      <w:r>
        <w:rPr>
          <w:b/>
          <w:sz w:val="24"/>
        </w:rPr>
        <w:t>2.7- Sayfaların Numaralanması</w:t>
      </w:r>
    </w:p>
    <w:p w:rsidR="00712080" w:rsidRDefault="00712080">
      <w:pPr>
        <w:rPr>
          <w:b/>
          <w:sz w:val="24"/>
        </w:rPr>
      </w:pPr>
    </w:p>
    <w:p w:rsidR="00712080" w:rsidRDefault="00712080">
      <w:pPr>
        <w:ind w:firstLine="397"/>
        <w:jc w:val="both"/>
        <w:rPr>
          <w:sz w:val="24"/>
        </w:rPr>
      </w:pPr>
      <w:r>
        <w:rPr>
          <w:sz w:val="24"/>
        </w:rPr>
        <w:t>Sayfa numaraları sayfa üstünde orta kısma yazılmalı; iç kapak dışında tüm sayfalar numaralanmalıdır. Özet, Önsöz (veya Teşekkür), İçindekiler gibi tez ön sayfaları “</w:t>
      </w:r>
      <w:proofErr w:type="spellStart"/>
      <w:r>
        <w:rPr>
          <w:sz w:val="24"/>
        </w:rPr>
        <w:t>ıı,ııı,ıv,v,vı</w:t>
      </w:r>
      <w:proofErr w:type="spellEnd"/>
      <w:r>
        <w:rPr>
          <w:sz w:val="24"/>
        </w:rPr>
        <w:t>,...” şeklinde küçük harf Romen rakamları ile; giriş bölümü ile başlayan tez metni ise “1,2,3,... şeklinde numaralanmalıdır. Sayfa numaralarının önünde ve arkasında ayıraç, çizgi gibi bir karakter kullanılmamalıdır.</w:t>
      </w:r>
    </w:p>
    <w:p w:rsidR="00712080" w:rsidRDefault="00712080">
      <w:pPr>
        <w:rPr>
          <w:sz w:val="24"/>
        </w:rPr>
      </w:pPr>
    </w:p>
    <w:p w:rsidR="00712080" w:rsidRDefault="00712080">
      <w:pPr>
        <w:jc w:val="both"/>
        <w:rPr>
          <w:b/>
          <w:sz w:val="24"/>
        </w:rPr>
      </w:pPr>
      <w:r>
        <w:rPr>
          <w:b/>
          <w:sz w:val="24"/>
        </w:rPr>
        <w:t xml:space="preserve">2.8- Bölüm ve Alt Bölümler  </w:t>
      </w:r>
    </w:p>
    <w:p w:rsidR="00712080" w:rsidRDefault="00712080">
      <w:pPr>
        <w:jc w:val="both"/>
        <w:rPr>
          <w:sz w:val="24"/>
        </w:rPr>
      </w:pPr>
    </w:p>
    <w:p w:rsidR="00712080" w:rsidRDefault="00712080">
      <w:pPr>
        <w:ind w:firstLine="397"/>
        <w:jc w:val="both"/>
        <w:rPr>
          <w:sz w:val="24"/>
        </w:rPr>
      </w:pPr>
      <w:r>
        <w:rPr>
          <w:sz w:val="24"/>
        </w:rPr>
        <w:t>Birinci derece bölüm başlıkları yeni bir sayfaya BÜYÜK HARF ile yazılmalıdır. İkinci derece alt bölüm başlıklarında her kelimenin İLK HARFİ BÜYÜK diğerleri küçük harflerle yazılmalıdır.</w:t>
      </w:r>
    </w:p>
    <w:p w:rsidR="00712080" w:rsidRDefault="00712080">
      <w:pPr>
        <w:ind w:firstLine="397"/>
        <w:jc w:val="both"/>
        <w:rPr>
          <w:sz w:val="24"/>
        </w:rPr>
      </w:pPr>
      <w:r>
        <w:rPr>
          <w:sz w:val="24"/>
        </w:rPr>
        <w:t>Üçüncü derece alt bölüm başlığında ilk kelimenin ilk harfi dışında tüm kelimeler küçük harflerle yazılmalıdır. Dördüncü derece alt bölüm başlığı kullanılıyorsa aynen üçüncü derece alt bölüm başlığı gibi yazılmalı; dördüncü dereceden daha ileri derecede alt bölüm başlığı kullanılmamalıdır. Başlıkların tümü “</w:t>
      </w:r>
      <w:r w:rsidR="00A66F08" w:rsidRPr="00A66F08">
        <w:rPr>
          <w:b/>
          <w:sz w:val="24"/>
        </w:rPr>
        <w:t>kalın</w:t>
      </w:r>
      <w:r>
        <w:rPr>
          <w:sz w:val="24"/>
        </w:rPr>
        <w:t>”</w:t>
      </w:r>
      <w:r w:rsidR="00A66F08">
        <w:rPr>
          <w:sz w:val="24"/>
        </w:rPr>
        <w:t xml:space="preserve"> (</w:t>
      </w:r>
      <w:proofErr w:type="spellStart"/>
      <w:r w:rsidR="00A66F08" w:rsidRPr="00A66F08">
        <w:rPr>
          <w:sz w:val="24"/>
        </w:rPr>
        <w:t>bold</w:t>
      </w:r>
      <w:proofErr w:type="spellEnd"/>
      <w:r w:rsidR="00A66F08">
        <w:rPr>
          <w:sz w:val="24"/>
        </w:rPr>
        <w:t xml:space="preserve">) </w:t>
      </w:r>
      <w:r>
        <w:rPr>
          <w:sz w:val="24"/>
        </w:rPr>
        <w:t>karakterde olmalıdır.</w:t>
      </w:r>
    </w:p>
    <w:p w:rsidR="00712080" w:rsidRDefault="00712080">
      <w:pPr>
        <w:ind w:firstLine="397"/>
        <w:jc w:val="both"/>
        <w:rPr>
          <w:sz w:val="24"/>
        </w:rPr>
      </w:pPr>
      <w:r>
        <w:rPr>
          <w:sz w:val="24"/>
        </w:rPr>
        <w:t>Bölüm ve alt bölüm başlıkları EK-</w:t>
      </w:r>
      <w:smartTag w:uri="urn:schemas-microsoft-com:office:smarttags" w:element="metricconverter">
        <w:smartTagPr>
          <w:attr w:name="ProductID" w:val="1’"/>
        </w:smartTagPr>
        <w:r>
          <w:rPr>
            <w:sz w:val="24"/>
          </w:rPr>
          <w:t>1’</w:t>
        </w:r>
      </w:smartTag>
      <w:r>
        <w:rPr>
          <w:sz w:val="24"/>
        </w:rPr>
        <w:t xml:space="preserve"> deki gibi numaralanmalıdır.</w:t>
      </w:r>
    </w:p>
    <w:p w:rsidR="00712080" w:rsidRDefault="00712080">
      <w:pPr>
        <w:jc w:val="both"/>
        <w:rPr>
          <w:sz w:val="24"/>
        </w:rPr>
      </w:pPr>
    </w:p>
    <w:p w:rsidR="00712080" w:rsidRDefault="00712080">
      <w:pPr>
        <w:jc w:val="both"/>
        <w:rPr>
          <w:b/>
          <w:sz w:val="24"/>
        </w:rPr>
      </w:pPr>
      <w:r>
        <w:rPr>
          <w:b/>
          <w:sz w:val="24"/>
        </w:rPr>
        <w:t xml:space="preserve">2.9- Kaynak Gösterme </w:t>
      </w:r>
    </w:p>
    <w:p w:rsidR="00712080" w:rsidRDefault="00712080">
      <w:pPr>
        <w:jc w:val="both"/>
        <w:rPr>
          <w:b/>
          <w:sz w:val="24"/>
        </w:rPr>
      </w:pPr>
    </w:p>
    <w:p w:rsidR="00712080" w:rsidRDefault="00712080">
      <w:pPr>
        <w:ind w:firstLine="397"/>
        <w:jc w:val="both"/>
        <w:rPr>
          <w:sz w:val="24"/>
        </w:rPr>
      </w:pPr>
      <w:r>
        <w:rPr>
          <w:sz w:val="24"/>
        </w:rPr>
        <w:t>Tez içinde kaynak gösterme “YAZAR ve YIL” sistemine göre yapılmalıdır. Değinilen eserin yazarlarının yalnız soyadı (ilk harfi büyük, diğerleri küçük harf olarak) ve eserin yayın yılı yazılmalı; yazar adından sonra virgül konulmalıdır. Arka arkaya birkaç yazara ait eser göstermek gerekirse tarihlerden sonra noktalı virgül ile ayrılmalıdır.</w:t>
      </w:r>
    </w:p>
    <w:p w:rsidR="00712080" w:rsidRDefault="00712080">
      <w:pPr>
        <w:jc w:val="both"/>
        <w:rPr>
          <w:sz w:val="24"/>
        </w:rPr>
      </w:pPr>
    </w:p>
    <w:p w:rsidR="00712080" w:rsidRDefault="00712080">
      <w:pPr>
        <w:jc w:val="both"/>
        <w:rPr>
          <w:sz w:val="24"/>
        </w:rPr>
      </w:pPr>
      <w:r>
        <w:rPr>
          <w:sz w:val="24"/>
        </w:rPr>
        <w:t>Örnekler:</w:t>
      </w:r>
    </w:p>
    <w:p w:rsidR="00712080" w:rsidRDefault="00712080">
      <w:pPr>
        <w:jc w:val="both"/>
        <w:rPr>
          <w:sz w:val="24"/>
        </w:rPr>
      </w:pPr>
    </w:p>
    <w:p w:rsidR="00712080" w:rsidRDefault="00712080">
      <w:pPr>
        <w:numPr>
          <w:ilvl w:val="0"/>
          <w:numId w:val="5"/>
        </w:numPr>
        <w:tabs>
          <w:tab w:val="clear" w:pos="765"/>
        </w:tabs>
        <w:jc w:val="both"/>
        <w:rPr>
          <w:sz w:val="24"/>
        </w:rPr>
      </w:pPr>
      <w:r>
        <w:rPr>
          <w:sz w:val="24"/>
        </w:rPr>
        <w:t xml:space="preserve">Şaşırtmasız </w:t>
      </w:r>
      <w:proofErr w:type="spellStart"/>
      <w:r>
        <w:rPr>
          <w:sz w:val="24"/>
        </w:rPr>
        <w:t>grid</w:t>
      </w:r>
      <w:proofErr w:type="spellEnd"/>
      <w:r>
        <w:rPr>
          <w:sz w:val="24"/>
        </w:rPr>
        <w:t xml:space="preserve">  sistemi kararlı</w:t>
      </w:r>
      <w:r w:rsidR="00A66F08">
        <w:rPr>
          <w:sz w:val="24"/>
        </w:rPr>
        <w:t>lık açısından daha avantajlıdır</w:t>
      </w:r>
      <w:r>
        <w:rPr>
          <w:sz w:val="24"/>
        </w:rPr>
        <w:t xml:space="preserve"> (</w:t>
      </w:r>
      <w:proofErr w:type="spellStart"/>
      <w:r>
        <w:rPr>
          <w:sz w:val="24"/>
        </w:rPr>
        <w:t>Acharya</w:t>
      </w:r>
      <w:proofErr w:type="spellEnd"/>
      <w:r>
        <w:rPr>
          <w:sz w:val="24"/>
        </w:rPr>
        <w:t xml:space="preserve"> ve </w:t>
      </w:r>
      <w:proofErr w:type="spellStart"/>
      <w:r>
        <w:rPr>
          <w:sz w:val="24"/>
        </w:rPr>
        <w:t>Mauhalled</w:t>
      </w:r>
      <w:proofErr w:type="spellEnd"/>
      <w:r>
        <w:rPr>
          <w:sz w:val="24"/>
        </w:rPr>
        <w:t>, 1989)</w:t>
      </w:r>
      <w:r w:rsidR="00A66F08">
        <w:rPr>
          <w:sz w:val="24"/>
        </w:rPr>
        <w:t>.</w:t>
      </w:r>
    </w:p>
    <w:p w:rsidR="00712080" w:rsidRDefault="00712080">
      <w:pPr>
        <w:numPr>
          <w:ilvl w:val="0"/>
          <w:numId w:val="5"/>
        </w:numPr>
        <w:tabs>
          <w:tab w:val="clear" w:pos="765"/>
        </w:tabs>
        <w:jc w:val="both"/>
        <w:rPr>
          <w:sz w:val="24"/>
        </w:rPr>
      </w:pPr>
      <w:proofErr w:type="spellStart"/>
      <w:r>
        <w:rPr>
          <w:sz w:val="24"/>
        </w:rPr>
        <w:lastRenderedPageBreak/>
        <w:t>Acharya</w:t>
      </w:r>
      <w:proofErr w:type="spellEnd"/>
      <w:r>
        <w:rPr>
          <w:sz w:val="24"/>
        </w:rPr>
        <w:t xml:space="preserve"> ve </w:t>
      </w:r>
      <w:proofErr w:type="spellStart"/>
      <w:r>
        <w:rPr>
          <w:sz w:val="24"/>
        </w:rPr>
        <w:t>Mauhalled</w:t>
      </w:r>
      <w:proofErr w:type="spellEnd"/>
      <w:r>
        <w:rPr>
          <w:sz w:val="24"/>
        </w:rPr>
        <w:t xml:space="preserve"> (1989), şaşırtmasız girdi sisteminin kararlılık açısından daha avantajlı olduğunu bildirmişlerdir.</w:t>
      </w:r>
    </w:p>
    <w:p w:rsidR="00712080" w:rsidRDefault="00712080">
      <w:pPr>
        <w:pStyle w:val="GvdeMetni"/>
      </w:pPr>
      <w:r>
        <w:tab/>
        <w:t>Üçüncü tür kaynak gösterme/değinme biçiminde “a” ve “e” takıları yayın yılına göre değil, yazar soyadına göre seçilmelidir.</w:t>
      </w:r>
    </w:p>
    <w:p w:rsidR="00712080" w:rsidRDefault="00712080">
      <w:pPr>
        <w:ind w:firstLine="397"/>
        <w:jc w:val="both"/>
        <w:rPr>
          <w:sz w:val="24"/>
        </w:rPr>
      </w:pPr>
      <w:r>
        <w:rPr>
          <w:sz w:val="24"/>
        </w:rPr>
        <w:t>Kaynak bir başka yayın içinde kaynak şeklinde bulunuyorsa bu aşağıdaki şekillerden biriyle yazılmalıdır.</w:t>
      </w:r>
    </w:p>
    <w:p w:rsidR="00712080" w:rsidRDefault="00712080">
      <w:pPr>
        <w:numPr>
          <w:ilvl w:val="0"/>
          <w:numId w:val="3"/>
        </w:numPr>
        <w:tabs>
          <w:tab w:val="clear" w:pos="765"/>
        </w:tabs>
        <w:jc w:val="both"/>
        <w:rPr>
          <w:sz w:val="24"/>
        </w:rPr>
      </w:pPr>
      <w:r>
        <w:rPr>
          <w:sz w:val="24"/>
        </w:rPr>
        <w:t xml:space="preserve">Andrade (1939), </w:t>
      </w:r>
      <w:proofErr w:type="spellStart"/>
      <w:r>
        <w:rPr>
          <w:sz w:val="24"/>
        </w:rPr>
        <w:t>Reynolds</w:t>
      </w:r>
      <w:proofErr w:type="spellEnd"/>
      <w:r>
        <w:rPr>
          <w:sz w:val="24"/>
        </w:rPr>
        <w:t xml:space="preserve"> sayısının 30 değerine kadar düzlemsel bir hava jetinin </w:t>
      </w:r>
      <w:proofErr w:type="spellStart"/>
      <w:r>
        <w:rPr>
          <w:sz w:val="24"/>
        </w:rPr>
        <w:t>laminar</w:t>
      </w:r>
      <w:proofErr w:type="spellEnd"/>
      <w:r>
        <w:rPr>
          <w:sz w:val="24"/>
        </w:rPr>
        <w:t xml:space="preserve"> kaldığını gözlemlemiştir (</w:t>
      </w:r>
      <w:proofErr w:type="spellStart"/>
      <w:r>
        <w:rPr>
          <w:sz w:val="24"/>
        </w:rPr>
        <w:t>Blevins</w:t>
      </w:r>
      <w:proofErr w:type="spellEnd"/>
      <w:r>
        <w:rPr>
          <w:sz w:val="24"/>
        </w:rPr>
        <w:t>, 1992).</w:t>
      </w:r>
    </w:p>
    <w:p w:rsidR="00712080" w:rsidRDefault="00712080">
      <w:pPr>
        <w:numPr>
          <w:ilvl w:val="0"/>
          <w:numId w:val="3"/>
        </w:numPr>
        <w:tabs>
          <w:tab w:val="clear" w:pos="765"/>
        </w:tabs>
        <w:jc w:val="both"/>
        <w:rPr>
          <w:sz w:val="24"/>
        </w:rPr>
      </w:pPr>
      <w:proofErr w:type="spellStart"/>
      <w:r>
        <w:rPr>
          <w:sz w:val="24"/>
        </w:rPr>
        <w:t>Reynolds</w:t>
      </w:r>
      <w:proofErr w:type="spellEnd"/>
      <w:r>
        <w:rPr>
          <w:sz w:val="24"/>
        </w:rPr>
        <w:t xml:space="preserve"> sayısının 30 değerine kadar düzlemsel bir hava jeti </w:t>
      </w:r>
      <w:proofErr w:type="spellStart"/>
      <w:r>
        <w:rPr>
          <w:sz w:val="24"/>
        </w:rPr>
        <w:t>laminar</w:t>
      </w:r>
      <w:proofErr w:type="spellEnd"/>
      <w:r>
        <w:rPr>
          <w:sz w:val="24"/>
        </w:rPr>
        <w:t xml:space="preserve"> kalmaktadır (</w:t>
      </w:r>
      <w:proofErr w:type="spellStart"/>
      <w:r>
        <w:rPr>
          <w:sz w:val="24"/>
        </w:rPr>
        <w:t>Blevins</w:t>
      </w:r>
      <w:proofErr w:type="spellEnd"/>
      <w:r>
        <w:rPr>
          <w:sz w:val="24"/>
        </w:rPr>
        <w:t xml:space="preserve"> 1992: </w:t>
      </w:r>
      <w:proofErr w:type="spellStart"/>
      <w:r>
        <w:rPr>
          <w:sz w:val="24"/>
        </w:rPr>
        <w:t>Andrade’den</w:t>
      </w:r>
      <w:proofErr w:type="spellEnd"/>
      <w:r>
        <w:rPr>
          <w:sz w:val="24"/>
        </w:rPr>
        <w:t xml:space="preserve"> 1939).</w:t>
      </w:r>
    </w:p>
    <w:p w:rsidR="00712080" w:rsidRDefault="00712080">
      <w:pPr>
        <w:ind w:left="45"/>
        <w:jc w:val="both"/>
        <w:rPr>
          <w:sz w:val="24"/>
        </w:rPr>
      </w:pPr>
    </w:p>
    <w:p w:rsidR="00712080" w:rsidRDefault="00712080">
      <w:pPr>
        <w:ind w:left="45" w:firstLine="352"/>
        <w:jc w:val="both"/>
        <w:rPr>
          <w:sz w:val="24"/>
        </w:rPr>
      </w:pPr>
      <w:r>
        <w:rPr>
          <w:sz w:val="24"/>
        </w:rPr>
        <w:t>İki yazarlı eserler kaynak gösterildiğinde, yazar soyadları arasına “ve” kelimesi konmalıdır.</w:t>
      </w:r>
    </w:p>
    <w:p w:rsidR="00712080" w:rsidRDefault="00712080">
      <w:pPr>
        <w:ind w:firstLine="397"/>
        <w:jc w:val="both"/>
        <w:rPr>
          <w:sz w:val="24"/>
        </w:rPr>
      </w:pPr>
      <w:r>
        <w:rPr>
          <w:sz w:val="24"/>
        </w:rPr>
        <w:t>İkiden fazla yazarlı eserler kaynak gösterildiğinde, ilk yazarın soyadından sonra “VE DİĞERLERİ” anlamına gelen “</w:t>
      </w:r>
      <w:proofErr w:type="spellStart"/>
      <w:r>
        <w:rPr>
          <w:sz w:val="24"/>
        </w:rPr>
        <w:t>vd</w:t>
      </w:r>
      <w:proofErr w:type="spellEnd"/>
      <w:r>
        <w:rPr>
          <w:sz w:val="24"/>
        </w:rPr>
        <w:t>” kısaltması kullanılmalıdır.</w:t>
      </w:r>
    </w:p>
    <w:p w:rsidR="00712080" w:rsidRDefault="00712080">
      <w:pPr>
        <w:ind w:firstLine="397"/>
        <w:jc w:val="both"/>
        <w:rPr>
          <w:sz w:val="24"/>
        </w:rPr>
      </w:pPr>
      <w:r>
        <w:rPr>
          <w:sz w:val="24"/>
        </w:rPr>
        <w:t>Sözlü ve yazılı görüşmelere değinmek gerekiyorsa, görüşme yapılan kişinin ilk adının baş harfi de yazılarak aşağıdaki üç örnekten birine uyulmalıdır:</w:t>
      </w:r>
    </w:p>
    <w:p w:rsidR="00712080" w:rsidRDefault="00712080">
      <w:pPr>
        <w:numPr>
          <w:ilvl w:val="0"/>
          <w:numId w:val="6"/>
        </w:numPr>
        <w:tabs>
          <w:tab w:val="clear" w:pos="765"/>
        </w:tabs>
        <w:jc w:val="both"/>
        <w:rPr>
          <w:sz w:val="24"/>
        </w:rPr>
      </w:pPr>
      <w:r>
        <w:rPr>
          <w:sz w:val="24"/>
        </w:rPr>
        <w:t>(T. Ayhan 1990, sözlü görüşme)</w:t>
      </w:r>
    </w:p>
    <w:p w:rsidR="00712080" w:rsidRDefault="00712080">
      <w:pPr>
        <w:numPr>
          <w:ilvl w:val="0"/>
          <w:numId w:val="6"/>
        </w:numPr>
        <w:tabs>
          <w:tab w:val="clear" w:pos="765"/>
        </w:tabs>
        <w:jc w:val="both"/>
        <w:rPr>
          <w:sz w:val="24"/>
        </w:rPr>
      </w:pPr>
      <w:r>
        <w:rPr>
          <w:sz w:val="24"/>
        </w:rPr>
        <w:t>(T. Ayhan 1990, yazılı görüşme)</w:t>
      </w:r>
    </w:p>
    <w:p w:rsidR="00712080" w:rsidRDefault="00712080">
      <w:pPr>
        <w:numPr>
          <w:ilvl w:val="0"/>
          <w:numId w:val="6"/>
        </w:numPr>
        <w:tabs>
          <w:tab w:val="clear" w:pos="765"/>
        </w:tabs>
        <w:jc w:val="both"/>
        <w:rPr>
          <w:sz w:val="24"/>
        </w:rPr>
      </w:pPr>
      <w:r>
        <w:rPr>
          <w:sz w:val="24"/>
        </w:rPr>
        <w:t>(T. Ayhan’a göre (1990, sözlü görüşme)</w:t>
      </w:r>
    </w:p>
    <w:p w:rsidR="00712080" w:rsidRDefault="00712080">
      <w:pPr>
        <w:ind w:left="765"/>
        <w:jc w:val="both"/>
        <w:rPr>
          <w:sz w:val="24"/>
        </w:rPr>
      </w:pPr>
      <w:r>
        <w:rPr>
          <w:sz w:val="24"/>
        </w:rPr>
        <w:t>Sözlü ve yazılı görüşmeler KAYNAKLAR dizisine konmamalıdır</w:t>
      </w:r>
    </w:p>
    <w:p w:rsidR="00712080" w:rsidRDefault="00712080">
      <w:pPr>
        <w:jc w:val="both"/>
        <w:rPr>
          <w:sz w:val="24"/>
        </w:rPr>
      </w:pPr>
    </w:p>
    <w:p w:rsidR="00712080" w:rsidRDefault="00712080">
      <w:pPr>
        <w:rPr>
          <w:b/>
          <w:sz w:val="24"/>
        </w:rPr>
      </w:pPr>
      <w:r>
        <w:rPr>
          <w:b/>
          <w:sz w:val="24"/>
        </w:rPr>
        <w:t>2.10- Alıntılar</w:t>
      </w:r>
    </w:p>
    <w:p w:rsidR="00712080" w:rsidRDefault="00712080">
      <w:pPr>
        <w:rPr>
          <w:sz w:val="24"/>
        </w:rPr>
      </w:pPr>
    </w:p>
    <w:p w:rsidR="00712080" w:rsidRDefault="00712080">
      <w:pPr>
        <w:pStyle w:val="GvdeMetni"/>
        <w:ind w:firstLine="397"/>
      </w:pPr>
      <w:r>
        <w:t>Tez içinde bir başka kaynaktan alınmış bir bölüm aynen aktarılmak isteniyorsa, böyle bir alıntı ana metnin son satırından başlayarak ÜÇ ARALIK boşluk bırakıldıktan sonra satır başlarından DÖRT VURUŞ İÇERİDEN başlayarak, ayrı bir paragraf olarak, ayraç “..............” içinde ve BİR ARALIK bırakılarak yazılmalıdır. Alıntıdan sonra tekrar ana metne geçerken, yine ÜÇ ARALIK boşluk bırakılmalıdır.</w:t>
      </w:r>
    </w:p>
    <w:p w:rsidR="00712080" w:rsidRDefault="00712080">
      <w:pPr>
        <w:rPr>
          <w:sz w:val="24"/>
        </w:rPr>
      </w:pPr>
    </w:p>
    <w:p w:rsidR="00712080" w:rsidRDefault="00712080">
      <w:pPr>
        <w:rPr>
          <w:b/>
          <w:sz w:val="24"/>
        </w:rPr>
      </w:pPr>
      <w:r>
        <w:rPr>
          <w:b/>
          <w:sz w:val="24"/>
        </w:rPr>
        <w:t>2.11- Dip Notlar</w:t>
      </w:r>
    </w:p>
    <w:p w:rsidR="00712080" w:rsidRDefault="00712080">
      <w:pPr>
        <w:ind w:left="45"/>
        <w:rPr>
          <w:sz w:val="24"/>
        </w:rPr>
      </w:pPr>
    </w:p>
    <w:p w:rsidR="00712080" w:rsidRDefault="00712080">
      <w:pPr>
        <w:pStyle w:val="GvdeMetniGirintisi2"/>
        <w:ind w:firstLine="352"/>
      </w:pPr>
      <w:r>
        <w:t>Mümkün olduğunca dip</w:t>
      </w:r>
      <w:r w:rsidR="009E3107">
        <w:t xml:space="preserve"> nottan kaçınılmalıdır</w:t>
      </w:r>
      <w:r>
        <w:t xml:space="preserve">. Ancak tezin herhangi bir sayfasında metnin içinde yazılması halinde konuyu dağıtıcı ve okumada sürekliliği engelleyici nitelikteki çok kısa ve öz açıklamalar birkaç satır halinde aynı sayfanın altına DİP NOT olarak verilebilir. Dip notlar sayfa içindeki ana metinden İKİ ARALIK bırakıldıktan sonra, soldan sağa sayfanın ortasına kadar çizilen sürekli bir çizgi ile ayrılmalıdır. Sayfanın alt kenarında bırakılması gereken 3 cm’ </w:t>
      </w:r>
      <w:proofErr w:type="spellStart"/>
      <w:r>
        <w:t>lik</w:t>
      </w:r>
      <w:proofErr w:type="spellEnd"/>
      <w:r>
        <w:t xml:space="preserve"> boşluğa kesinlikle </w:t>
      </w:r>
      <w:r w:rsidR="009E3107">
        <w:t>taş</w:t>
      </w:r>
      <w:r>
        <w:t>mamalıdır. Dip not çizgisi ile dip not numarası arasında 1,5 aralık; dip not numarası ile dip notun ilk satırı arasında ise ½ aralık boşluk bırakılmalıdır. Dip notun yazımında 1 aralık kullanılmalı; iki dip not birbirinden 1,5 tam aralık ile ayrılmalıdır. Dip notlar her sayfa içinde belirtme sırasına göre ‘1’ den başlayarak numaralanmalıdır.</w:t>
      </w:r>
    </w:p>
    <w:p w:rsidR="00712080" w:rsidRDefault="00712080">
      <w:pPr>
        <w:ind w:left="45"/>
        <w:rPr>
          <w:b/>
          <w:sz w:val="24"/>
        </w:rPr>
      </w:pPr>
    </w:p>
    <w:p w:rsidR="00712080" w:rsidRDefault="00712080">
      <w:pPr>
        <w:ind w:left="45"/>
        <w:rPr>
          <w:b/>
          <w:sz w:val="24"/>
        </w:rPr>
      </w:pPr>
      <w:r>
        <w:rPr>
          <w:b/>
          <w:sz w:val="24"/>
        </w:rPr>
        <w:t xml:space="preserve">2.12- Simgeler ve Kısaltmalar    </w:t>
      </w:r>
    </w:p>
    <w:p w:rsidR="00712080" w:rsidRDefault="00712080">
      <w:pPr>
        <w:ind w:left="45"/>
        <w:rPr>
          <w:b/>
          <w:sz w:val="24"/>
        </w:rPr>
      </w:pPr>
    </w:p>
    <w:p w:rsidR="00712080" w:rsidRDefault="00712080">
      <w:pPr>
        <w:widowControl w:val="0"/>
        <w:ind w:left="45" w:firstLine="352"/>
        <w:jc w:val="both"/>
        <w:rPr>
          <w:sz w:val="24"/>
        </w:rPr>
      </w:pPr>
      <w:r>
        <w:rPr>
          <w:sz w:val="24"/>
        </w:rPr>
        <w:t>Tezde simgeler, SİMGELER başlığı altında alfabetik sıraya göre dizin şeklinde verilmelidir. Simgeler sol çerçeve boşluğundan sonra alt alta olmalıdır. Sol çerçeve boşluğundan yedi vuruş içeride tanımı ve açıklaması verilmelidir.</w:t>
      </w:r>
    </w:p>
    <w:p w:rsidR="00712080" w:rsidRDefault="00712080">
      <w:pPr>
        <w:widowControl w:val="0"/>
        <w:ind w:left="45" w:firstLine="352"/>
        <w:jc w:val="both"/>
        <w:rPr>
          <w:sz w:val="24"/>
        </w:rPr>
      </w:pPr>
      <w:r>
        <w:rPr>
          <w:sz w:val="24"/>
        </w:rPr>
        <w:lastRenderedPageBreak/>
        <w:t>Birimler için TS 293-297 numaralı Türk Standardı (TSE) kullanılmalıdır. Birimlerin simgeleri için de aynı standarttan yararlanılmalı; birim gösteren simgenin sonuna nokta konulmamalıdır.</w:t>
      </w:r>
    </w:p>
    <w:p w:rsidR="00712080" w:rsidRDefault="00712080">
      <w:pPr>
        <w:ind w:left="45" w:firstLine="352"/>
        <w:jc w:val="both"/>
        <w:rPr>
          <w:sz w:val="24"/>
        </w:rPr>
      </w:pPr>
      <w:r>
        <w:rPr>
          <w:sz w:val="24"/>
        </w:rPr>
        <w:t>Tezde çok kullanılan birden fazla sözcükten oluşan terimler için baş harfleri kullanılarak kısaltma yapılabilir. Bu durumda yapılan kısaltma ilk geçtiği yerde ayıraç içinde yalnız bir kez açıklanmalıdır. SİMGELER dizininde “Kısaltmalar” alt başlığı alfabetik sırayla sunulmalıdır.</w:t>
      </w:r>
    </w:p>
    <w:p w:rsidR="00712080" w:rsidRDefault="00712080">
      <w:pPr>
        <w:ind w:left="45"/>
        <w:jc w:val="both"/>
        <w:rPr>
          <w:sz w:val="24"/>
        </w:rPr>
      </w:pPr>
    </w:p>
    <w:p w:rsidR="00712080" w:rsidRDefault="00712080">
      <w:pPr>
        <w:ind w:left="45"/>
        <w:jc w:val="both"/>
        <w:rPr>
          <w:sz w:val="24"/>
        </w:rPr>
      </w:pPr>
    </w:p>
    <w:p w:rsidR="00712080" w:rsidRDefault="00712080">
      <w:pPr>
        <w:ind w:left="45"/>
        <w:jc w:val="both"/>
        <w:rPr>
          <w:b/>
          <w:sz w:val="24"/>
        </w:rPr>
      </w:pPr>
      <w:r>
        <w:rPr>
          <w:b/>
          <w:sz w:val="24"/>
        </w:rPr>
        <w:t xml:space="preserve">3. ŞEKİLLER VE ÇİZELGELER  </w:t>
      </w:r>
    </w:p>
    <w:p w:rsidR="00712080" w:rsidRDefault="00712080">
      <w:pPr>
        <w:ind w:left="45"/>
        <w:rPr>
          <w:b/>
          <w:sz w:val="24"/>
        </w:rPr>
      </w:pPr>
    </w:p>
    <w:p w:rsidR="00712080" w:rsidRDefault="00712080">
      <w:pPr>
        <w:ind w:left="45" w:firstLine="352"/>
        <w:jc w:val="both"/>
        <w:rPr>
          <w:sz w:val="24"/>
        </w:rPr>
      </w:pPr>
      <w:r>
        <w:rPr>
          <w:sz w:val="24"/>
        </w:rPr>
        <w:t>Teze anlatıma yardımcı olmak amacıyla ŞEKİLLER ve ÇİZELGELER/ tablolar konulabilir. Şekil ve çizelgelerde yer alacak tüm çizgi, işaret, simge, rakam ve yazılarda ya bilgisayar ya da siyah çini mürekkebi kullanılmalı; bunların okunacak kadar büyük olmasına dikkat edilmelidir.</w:t>
      </w:r>
    </w:p>
    <w:p w:rsidR="00712080" w:rsidRDefault="00712080">
      <w:pPr>
        <w:ind w:left="45"/>
        <w:rPr>
          <w:sz w:val="24"/>
        </w:rPr>
      </w:pPr>
    </w:p>
    <w:p w:rsidR="00712080" w:rsidRDefault="00712080">
      <w:pPr>
        <w:ind w:left="45"/>
        <w:rPr>
          <w:b/>
          <w:sz w:val="24"/>
        </w:rPr>
      </w:pPr>
      <w:r>
        <w:rPr>
          <w:b/>
          <w:sz w:val="24"/>
        </w:rPr>
        <w:t>3.1- Şekil ve Çizelgelerin Yerleştirilmesi</w:t>
      </w:r>
    </w:p>
    <w:p w:rsidR="00712080" w:rsidRDefault="00712080">
      <w:pPr>
        <w:ind w:left="45"/>
        <w:rPr>
          <w:sz w:val="24"/>
        </w:rPr>
      </w:pPr>
    </w:p>
    <w:p w:rsidR="00712080" w:rsidRDefault="00712080">
      <w:pPr>
        <w:pStyle w:val="GvdeMetniGirintisi"/>
        <w:ind w:firstLine="352"/>
        <w:jc w:val="both"/>
        <w:rPr>
          <w:sz w:val="24"/>
        </w:rPr>
      </w:pPr>
      <w:r>
        <w:rPr>
          <w:sz w:val="24"/>
        </w:rPr>
        <w:t xml:space="preserve">Yarım sayfa veya daha az yer tutacak şekil ve çizelgeler metin içinde yer alabilir. Bu durumda söz konusu çizelge veya şekil sayfanın üstünde, altında ya da ortasında bulunmalı; metin ile üstten ve alttan BİR ARALIK boşluk bırakılmalıdır. Yarım sayfadan büyük yer tutan şekil ya da çizelgeler ayrı bir sayfaya yerleştirilebilir. İki veya daha çok, küçük şekil veya tablo aynı sayfada sunulabilir. Bunlar birbiri ile yakından ilgili ise “a,b,c,d, ...” şeklinde simgelenerek hepsine tek bir şekil veya çizelge numarası verilir. Şekil veya çizelge açıklamasında a,b,c,d, ... ile simgelenen her bir çizelge veya şekil ayrı ayrı tanımlanmalıdır.  </w:t>
      </w:r>
    </w:p>
    <w:p w:rsidR="00712080" w:rsidRDefault="00712080">
      <w:pPr>
        <w:ind w:left="45" w:firstLine="352"/>
        <w:jc w:val="both"/>
        <w:rPr>
          <w:sz w:val="24"/>
        </w:rPr>
      </w:pPr>
      <w:r>
        <w:rPr>
          <w:sz w:val="24"/>
        </w:rPr>
        <w:t>Şekiller ve çizelgeler metinde ilk değinildiği sayfada veya bir sonrakinde yer almalıdır. Yerleştirilmelerinde sayfa kenarlarında bırakılması gerekli boşluklar kesinlikle aşılmamalıdır. Taşma durumunda olanlar ya küçültülmeli veya EK’ te sunulmalıdır. Tez içinde katlanmış şekil veya çizelge olmamalıdır. Bir sayfadan geniş boyutta olan çizelgeler tez metni içinde bulunmak zorunda ise uygun bir şekilde katlanarak tezin arkasına konulabilir.</w:t>
      </w:r>
    </w:p>
    <w:p w:rsidR="00712080" w:rsidRDefault="00712080">
      <w:pPr>
        <w:ind w:left="45"/>
        <w:jc w:val="both"/>
        <w:rPr>
          <w:sz w:val="24"/>
        </w:rPr>
      </w:pPr>
    </w:p>
    <w:p w:rsidR="00712080" w:rsidRDefault="00712080">
      <w:pPr>
        <w:ind w:left="45"/>
        <w:jc w:val="both"/>
        <w:rPr>
          <w:sz w:val="24"/>
        </w:rPr>
      </w:pPr>
      <w:r>
        <w:rPr>
          <w:b/>
          <w:sz w:val="24"/>
        </w:rPr>
        <w:t xml:space="preserve">3.2- Şekil ve </w:t>
      </w:r>
      <w:r w:rsidR="009E3107">
        <w:rPr>
          <w:b/>
          <w:sz w:val="24"/>
        </w:rPr>
        <w:t>Tabloların</w:t>
      </w:r>
      <w:r>
        <w:rPr>
          <w:b/>
          <w:sz w:val="24"/>
        </w:rPr>
        <w:t xml:space="preserve"> Numaralanması        </w:t>
      </w:r>
    </w:p>
    <w:p w:rsidR="00712080" w:rsidRDefault="00712080">
      <w:pPr>
        <w:ind w:left="45"/>
        <w:jc w:val="both"/>
        <w:rPr>
          <w:sz w:val="24"/>
        </w:rPr>
      </w:pPr>
    </w:p>
    <w:p w:rsidR="00712080" w:rsidRDefault="00712080">
      <w:pPr>
        <w:pStyle w:val="GvdeMetniGirintisi3"/>
        <w:ind w:firstLine="352"/>
      </w:pPr>
      <w:r>
        <w:t xml:space="preserve">Tüm şekil ve </w:t>
      </w:r>
      <w:proofErr w:type="spellStart"/>
      <w:r w:rsidR="009E3107">
        <w:t>tablolaın</w:t>
      </w:r>
      <w:proofErr w:type="spellEnd"/>
      <w:r>
        <w:t xml:space="preserve"> kendine ait bir numarası olmalıdır. Numaralama rakamlarla yapılır. Numaralar her bölüm içinde kendi aralarında birbirinden bağımsız olarak ayrı ayrı olmalıdır. Örneğin Şekil 1.1, Şekil 1.2, Şekil 1.3, Şekil 2.1, Şekil 3.1, Şekil 3.2, .... gibi</w:t>
      </w:r>
    </w:p>
    <w:p w:rsidR="00712080" w:rsidRDefault="009E3107" w:rsidP="009E3107">
      <w:pPr>
        <w:ind w:left="45" w:firstLine="352"/>
        <w:jc w:val="both"/>
        <w:rPr>
          <w:sz w:val="24"/>
        </w:rPr>
      </w:pPr>
      <w:r w:rsidRPr="009E3107">
        <w:rPr>
          <w:bCs/>
          <w:sz w:val="24"/>
        </w:rPr>
        <w:t>Tablolar</w:t>
      </w:r>
      <w:r>
        <w:rPr>
          <w:sz w:val="24"/>
        </w:rPr>
        <w:t xml:space="preserve"> ise, </w:t>
      </w:r>
      <w:r w:rsidR="00712080">
        <w:rPr>
          <w:sz w:val="24"/>
        </w:rPr>
        <w:t>Tablo 1.1, Tablo 1.2, Tablo 1.3, ....... şeklinde olmalıdır.</w:t>
      </w:r>
    </w:p>
    <w:p w:rsidR="00712080" w:rsidRDefault="00712080">
      <w:pPr>
        <w:rPr>
          <w:b/>
          <w:sz w:val="24"/>
        </w:rPr>
      </w:pPr>
    </w:p>
    <w:p w:rsidR="00712080" w:rsidRDefault="009E3107">
      <w:pPr>
        <w:rPr>
          <w:b/>
          <w:sz w:val="24"/>
        </w:rPr>
      </w:pPr>
      <w:r>
        <w:rPr>
          <w:b/>
          <w:sz w:val="24"/>
        </w:rPr>
        <w:t>3.3- Şekil ve Tablo</w:t>
      </w:r>
      <w:r w:rsidR="00712080">
        <w:rPr>
          <w:b/>
          <w:sz w:val="24"/>
        </w:rPr>
        <w:t xml:space="preserve"> Açıklamaları      </w:t>
      </w:r>
    </w:p>
    <w:p w:rsidR="00712080" w:rsidRDefault="00712080">
      <w:pPr>
        <w:ind w:left="45"/>
        <w:rPr>
          <w:b/>
          <w:sz w:val="24"/>
        </w:rPr>
      </w:pPr>
    </w:p>
    <w:p w:rsidR="00712080" w:rsidRDefault="00712080" w:rsidP="00A66F08">
      <w:pPr>
        <w:ind w:left="45" w:firstLine="352"/>
        <w:jc w:val="both"/>
        <w:rPr>
          <w:sz w:val="24"/>
        </w:rPr>
      </w:pPr>
      <w:r>
        <w:rPr>
          <w:sz w:val="24"/>
        </w:rPr>
        <w:t xml:space="preserve">Açıklamaların yazımında BİR ARALIK kullanılmalıdır. Tablo açıklamaları tablonun üstüne yazılmalı, tablo açıklaması son satırı ile tablo üst kenarı arasında İKİ ARALIK boşluk bırakılmalıdır. Şekil açıklamaları ise şeklin altında yazılmalı; şekil altı açıklaması ile şeklin alt kenarı arasında BİR ARALIK boşluk bırakılmalıdır. Bu açıklamalar olabildiğince öz ve açıklayıcı olmalıdır. Açıklamaların bir satırı aşması </w:t>
      </w:r>
      <w:r>
        <w:rPr>
          <w:sz w:val="24"/>
        </w:rPr>
        <w:lastRenderedPageBreak/>
        <w:t>halinde, ikinci ve diğer satırlar birinci satır başı ile aynı kolonda başlamalı, blok yazım yapılmalıdır. Yazım bilgisayarla yapılmışsa, şekil ve çizelge/tablo kelimeleri ile numaraların yazımında “</w:t>
      </w:r>
      <w:r w:rsidR="00A66F08">
        <w:rPr>
          <w:b/>
          <w:sz w:val="24"/>
        </w:rPr>
        <w:t>kalın</w:t>
      </w:r>
      <w:r>
        <w:rPr>
          <w:sz w:val="24"/>
        </w:rPr>
        <w:t>” karakter kullanılmalıdır.</w:t>
      </w:r>
    </w:p>
    <w:p w:rsidR="00712080" w:rsidRDefault="00712080">
      <w:pPr>
        <w:ind w:left="45"/>
        <w:jc w:val="both"/>
        <w:rPr>
          <w:sz w:val="24"/>
        </w:rPr>
      </w:pPr>
    </w:p>
    <w:p w:rsidR="00712080" w:rsidRDefault="00712080">
      <w:pPr>
        <w:ind w:left="45"/>
        <w:jc w:val="both"/>
        <w:rPr>
          <w:b/>
          <w:sz w:val="24"/>
        </w:rPr>
      </w:pPr>
      <w:r>
        <w:rPr>
          <w:b/>
          <w:sz w:val="24"/>
        </w:rPr>
        <w:t xml:space="preserve">4. TEZ KAPAĞI ve ÖZEL SAYFALAR </w:t>
      </w:r>
    </w:p>
    <w:p w:rsidR="00712080" w:rsidRDefault="00712080">
      <w:pPr>
        <w:jc w:val="both"/>
        <w:rPr>
          <w:sz w:val="24"/>
        </w:rPr>
      </w:pPr>
      <w:r>
        <w:rPr>
          <w:sz w:val="24"/>
        </w:rPr>
        <w:t xml:space="preserve">                   </w:t>
      </w:r>
    </w:p>
    <w:p w:rsidR="00712080" w:rsidRDefault="00712080">
      <w:pPr>
        <w:jc w:val="both"/>
        <w:rPr>
          <w:b/>
          <w:sz w:val="24"/>
        </w:rPr>
      </w:pPr>
      <w:r>
        <w:rPr>
          <w:b/>
          <w:sz w:val="24"/>
        </w:rPr>
        <w:t xml:space="preserve"> 4.1- Dış Kapak</w:t>
      </w:r>
    </w:p>
    <w:p w:rsidR="00712080" w:rsidRDefault="00712080">
      <w:pPr>
        <w:jc w:val="both"/>
        <w:rPr>
          <w:b/>
          <w:sz w:val="24"/>
        </w:rPr>
      </w:pPr>
    </w:p>
    <w:p w:rsidR="00712080" w:rsidRDefault="00712080">
      <w:pPr>
        <w:ind w:firstLine="397"/>
        <w:jc w:val="both"/>
        <w:rPr>
          <w:sz w:val="24"/>
        </w:rPr>
      </w:pPr>
      <w:r>
        <w:rPr>
          <w:sz w:val="24"/>
        </w:rPr>
        <w:t>Dış kapak için 200-</w:t>
      </w:r>
      <w:smartTag w:uri="urn:schemas-microsoft-com:office:smarttags" w:element="metricconverter">
        <w:smartTagPr>
          <w:attr w:name="ProductID" w:val="300 g"/>
        </w:smartTagPr>
        <w:r>
          <w:rPr>
            <w:sz w:val="24"/>
          </w:rPr>
          <w:t>300 g</w:t>
        </w:r>
      </w:smartTag>
      <w:r>
        <w:rPr>
          <w:sz w:val="24"/>
        </w:rPr>
        <w:t xml:space="preserve">. Beyaz </w:t>
      </w:r>
      <w:proofErr w:type="spellStart"/>
      <w:r>
        <w:rPr>
          <w:sz w:val="24"/>
        </w:rPr>
        <w:t>Krome</w:t>
      </w:r>
      <w:proofErr w:type="spellEnd"/>
      <w:r>
        <w:rPr>
          <w:sz w:val="24"/>
        </w:rPr>
        <w:t xml:space="preserve"> veya sert Siyah Bez cilt kapak yaptırılmalıdır. İçeriği ve sayfa düzeni Ek-1’deki gibidir.</w:t>
      </w:r>
    </w:p>
    <w:p w:rsidR="00712080" w:rsidRDefault="00712080">
      <w:pPr>
        <w:jc w:val="both"/>
        <w:rPr>
          <w:sz w:val="24"/>
        </w:rPr>
      </w:pPr>
    </w:p>
    <w:p w:rsidR="00712080" w:rsidRDefault="00712080">
      <w:pPr>
        <w:jc w:val="both"/>
        <w:rPr>
          <w:sz w:val="24"/>
        </w:rPr>
      </w:pPr>
      <w:r>
        <w:rPr>
          <w:b/>
          <w:sz w:val="24"/>
        </w:rPr>
        <w:t xml:space="preserve"> 4.2- Boş Sayfa</w:t>
      </w:r>
    </w:p>
    <w:p w:rsidR="00712080" w:rsidRDefault="00712080">
      <w:pPr>
        <w:jc w:val="both"/>
        <w:rPr>
          <w:sz w:val="24"/>
        </w:rPr>
      </w:pPr>
    </w:p>
    <w:p w:rsidR="00712080" w:rsidRDefault="00712080">
      <w:pPr>
        <w:ind w:firstLine="397"/>
        <w:jc w:val="both"/>
        <w:rPr>
          <w:sz w:val="24"/>
        </w:rPr>
      </w:pPr>
      <w:r>
        <w:rPr>
          <w:sz w:val="24"/>
        </w:rPr>
        <w:t>Dış kapak ile iç kapak arasında ve dış kapağın arka sayfası ile tezin son sayfası arasında boş bir tam sayfa bırakılmalıdır.</w:t>
      </w:r>
    </w:p>
    <w:p w:rsidR="00712080" w:rsidRDefault="00712080">
      <w:pPr>
        <w:jc w:val="both"/>
        <w:rPr>
          <w:sz w:val="24"/>
        </w:rPr>
      </w:pPr>
    </w:p>
    <w:p w:rsidR="00712080" w:rsidRDefault="00712080">
      <w:pPr>
        <w:jc w:val="both"/>
        <w:rPr>
          <w:sz w:val="24"/>
        </w:rPr>
      </w:pPr>
      <w:r>
        <w:rPr>
          <w:b/>
          <w:sz w:val="24"/>
        </w:rPr>
        <w:t xml:space="preserve"> 4.3- İç Kapak Sayfası</w:t>
      </w:r>
    </w:p>
    <w:p w:rsidR="00712080" w:rsidRDefault="00712080">
      <w:pPr>
        <w:jc w:val="both"/>
        <w:rPr>
          <w:sz w:val="24"/>
        </w:rPr>
      </w:pPr>
    </w:p>
    <w:p w:rsidR="00712080" w:rsidRDefault="00712080">
      <w:pPr>
        <w:ind w:firstLine="397"/>
        <w:jc w:val="both"/>
        <w:rPr>
          <w:sz w:val="24"/>
        </w:rPr>
      </w:pPr>
      <w:r>
        <w:rPr>
          <w:sz w:val="24"/>
        </w:rPr>
        <w:t>İç kapak sayfasının içeriği ve düzeni EK-2’deki gibi olmalıdır.</w:t>
      </w:r>
    </w:p>
    <w:p w:rsidR="00712080" w:rsidRDefault="00712080">
      <w:pPr>
        <w:jc w:val="both"/>
        <w:rPr>
          <w:sz w:val="24"/>
        </w:rPr>
      </w:pPr>
    </w:p>
    <w:p w:rsidR="00712080" w:rsidRDefault="00712080">
      <w:pPr>
        <w:jc w:val="both"/>
        <w:rPr>
          <w:b/>
          <w:sz w:val="24"/>
        </w:rPr>
      </w:pPr>
      <w:r>
        <w:rPr>
          <w:b/>
          <w:sz w:val="24"/>
        </w:rPr>
        <w:t xml:space="preserve"> 4.4- Onay Sayfası</w:t>
      </w:r>
    </w:p>
    <w:p w:rsidR="00712080" w:rsidRDefault="00712080">
      <w:pPr>
        <w:rPr>
          <w:b/>
          <w:sz w:val="24"/>
        </w:rPr>
      </w:pPr>
    </w:p>
    <w:p w:rsidR="00712080" w:rsidRDefault="00712080">
      <w:pPr>
        <w:ind w:firstLine="397"/>
        <w:jc w:val="both"/>
        <w:rPr>
          <w:sz w:val="24"/>
        </w:rPr>
      </w:pPr>
      <w:r>
        <w:rPr>
          <w:sz w:val="24"/>
        </w:rPr>
        <w:t>EK-3’de görüldüğü gibi proje yöneticisinin ön olurundan sonra jüri üyeleri kabulü ve onayı ile Bölüm Başkanının tasdiki için örneğe uygun bir sayfa hazırlanmalıdır.</w:t>
      </w:r>
    </w:p>
    <w:p w:rsidR="00712080" w:rsidRDefault="00712080">
      <w:pPr>
        <w:rPr>
          <w:sz w:val="24"/>
        </w:rPr>
      </w:pPr>
    </w:p>
    <w:p w:rsidR="00712080" w:rsidRDefault="00712080">
      <w:pPr>
        <w:rPr>
          <w:sz w:val="24"/>
        </w:rPr>
      </w:pPr>
      <w:r>
        <w:rPr>
          <w:b/>
          <w:sz w:val="24"/>
        </w:rPr>
        <w:t xml:space="preserve"> 4.5- Özet</w:t>
      </w:r>
    </w:p>
    <w:p w:rsidR="00712080" w:rsidRDefault="00712080">
      <w:pPr>
        <w:rPr>
          <w:sz w:val="24"/>
        </w:rPr>
      </w:pPr>
    </w:p>
    <w:p w:rsidR="00712080" w:rsidRDefault="00712080">
      <w:pPr>
        <w:ind w:firstLine="397"/>
        <w:rPr>
          <w:sz w:val="24"/>
        </w:rPr>
      </w:pPr>
      <w:r>
        <w:rPr>
          <w:sz w:val="24"/>
        </w:rPr>
        <w:t>Onay sayfasından hemen sonra yapılan çalışmanın kısa bir özeti sunulmalıdır.</w:t>
      </w:r>
    </w:p>
    <w:p w:rsidR="00712080" w:rsidRDefault="00712080">
      <w:pPr>
        <w:rPr>
          <w:sz w:val="24"/>
        </w:rPr>
      </w:pPr>
    </w:p>
    <w:p w:rsidR="00712080" w:rsidRDefault="00712080">
      <w:pPr>
        <w:rPr>
          <w:b/>
          <w:sz w:val="24"/>
        </w:rPr>
      </w:pPr>
      <w:r>
        <w:rPr>
          <w:b/>
          <w:sz w:val="24"/>
        </w:rPr>
        <w:t xml:space="preserve"> 4.6- Önsöz (veya Teşekkür)</w:t>
      </w:r>
    </w:p>
    <w:p w:rsidR="00712080" w:rsidRDefault="00712080">
      <w:pPr>
        <w:jc w:val="both"/>
        <w:rPr>
          <w:b/>
          <w:sz w:val="24"/>
        </w:rPr>
      </w:pPr>
    </w:p>
    <w:p w:rsidR="00712080" w:rsidRDefault="00712080">
      <w:pPr>
        <w:pStyle w:val="GvdeMetni2"/>
        <w:ind w:firstLine="397"/>
        <w:jc w:val="both"/>
      </w:pPr>
      <w:r>
        <w:t>Bu kısımda tez metni içinde yazımı durumunda anlatımın büyüklüğünü bozacağı varsayılan, yalnız tezi hazırlayan tarafından sunulmak istenen çalışma ile ilgili ek bilgiler, çalışmayı kısıtlayıcı ve/veya olumlu etkenlerden bahsedilir. Klasik önsöz düzeninde yazılmalıdır, önsöz yazımı halinde en çok iki sayfa kullanılmalıdır.</w:t>
      </w:r>
    </w:p>
    <w:p w:rsidR="00712080" w:rsidRDefault="00712080">
      <w:pPr>
        <w:ind w:firstLine="397"/>
        <w:jc w:val="both"/>
        <w:rPr>
          <w:sz w:val="24"/>
        </w:rPr>
      </w:pPr>
      <w:r>
        <w:rPr>
          <w:sz w:val="24"/>
        </w:rPr>
        <w:t>Teşekkür yazımı seçilirse veya Önsöz’ ün son kısmında tez çalışmasında ve tezin hazırlanmasında doğrudan katkısı bulunan kişilerle, doğrudan ilgili olmadığı halde olağan görevi dışında katkıda bulunmuş kişi ve kuruluşlara teşekkür edilmelidir.</w:t>
      </w:r>
    </w:p>
    <w:p w:rsidR="00712080" w:rsidRDefault="00712080">
      <w:pPr>
        <w:ind w:firstLine="397"/>
        <w:jc w:val="both"/>
        <w:rPr>
          <w:sz w:val="24"/>
        </w:rPr>
      </w:pPr>
      <w:r>
        <w:rPr>
          <w:sz w:val="24"/>
        </w:rPr>
        <w:t>Tez çalışması bir proje kapsamında gerçekleştirilmiş ise, projenin ve ilgili kuruluşun adı da bu bölümde belirtilmelidir.</w:t>
      </w:r>
    </w:p>
    <w:p w:rsidR="00712080" w:rsidRDefault="00712080">
      <w:pPr>
        <w:ind w:firstLine="397"/>
        <w:rPr>
          <w:sz w:val="24"/>
        </w:rPr>
      </w:pPr>
      <w:r>
        <w:rPr>
          <w:sz w:val="24"/>
        </w:rPr>
        <w:t xml:space="preserve">Teşekkür edilen kişilerin </w:t>
      </w:r>
      <w:proofErr w:type="spellStart"/>
      <w:r>
        <w:rPr>
          <w:sz w:val="24"/>
        </w:rPr>
        <w:t>ünvanı</w:t>
      </w:r>
      <w:proofErr w:type="spellEnd"/>
      <w:r>
        <w:rPr>
          <w:sz w:val="24"/>
        </w:rPr>
        <w:t xml:space="preserve"> (varsa), adı, soyadı, görevli olduğu kuruluş ayıraç içinde ve çalışmaya olan katkısı kısa ve öz biçimde belirtilmelidir.</w:t>
      </w:r>
    </w:p>
    <w:p w:rsidR="00A66F08" w:rsidRDefault="00A66F08">
      <w:pPr>
        <w:rPr>
          <w:sz w:val="24"/>
        </w:rPr>
      </w:pPr>
    </w:p>
    <w:p w:rsidR="00712080" w:rsidRDefault="00712080">
      <w:pPr>
        <w:rPr>
          <w:b/>
          <w:sz w:val="24"/>
        </w:rPr>
      </w:pPr>
      <w:r>
        <w:rPr>
          <w:b/>
          <w:sz w:val="24"/>
        </w:rPr>
        <w:t xml:space="preserve"> 4.7- İçindekiler </w:t>
      </w:r>
    </w:p>
    <w:p w:rsidR="00712080" w:rsidRDefault="00712080">
      <w:pPr>
        <w:widowControl w:val="0"/>
        <w:rPr>
          <w:b/>
          <w:sz w:val="24"/>
        </w:rPr>
      </w:pPr>
    </w:p>
    <w:p w:rsidR="00712080" w:rsidRDefault="00712080">
      <w:pPr>
        <w:pStyle w:val="GvdeMetni2"/>
      </w:pPr>
      <w:r>
        <w:t xml:space="preserve">             İçeriği Ek-4’deki gibi olmalıdır.</w:t>
      </w:r>
    </w:p>
    <w:p w:rsidR="002D2C26" w:rsidRPr="002D2C26" w:rsidRDefault="002D2C26" w:rsidP="002D2C26">
      <w:pPr>
        <w:spacing w:before="120" w:after="120"/>
        <w:jc w:val="both"/>
        <w:rPr>
          <w:sz w:val="24"/>
          <w:szCs w:val="24"/>
        </w:rPr>
      </w:pPr>
      <w:r w:rsidRPr="002D2C26">
        <w:rPr>
          <w:b/>
          <w:bCs/>
          <w:sz w:val="24"/>
          <w:szCs w:val="24"/>
        </w:rPr>
        <w:t>4.8 Kaynaklar</w:t>
      </w:r>
    </w:p>
    <w:p w:rsidR="002D2C26" w:rsidRPr="002D2C26" w:rsidRDefault="002D2C26" w:rsidP="002D2C26">
      <w:pPr>
        <w:pStyle w:val="GvdeMetniGirintisi"/>
        <w:spacing w:before="120" w:after="120"/>
        <w:jc w:val="both"/>
        <w:rPr>
          <w:sz w:val="24"/>
          <w:szCs w:val="24"/>
        </w:rPr>
      </w:pPr>
      <w:r w:rsidRPr="002D2C26">
        <w:rPr>
          <w:sz w:val="24"/>
          <w:szCs w:val="24"/>
        </w:rPr>
        <w:lastRenderedPageBreak/>
        <w:t>Bu bölümde, tezde kullanılan ve atıfta bulunulan bütün kaynaklar (kitap, makale ... vs.) standart bir düzende verilir. KAYNAKLAR başlığı, bölüm numarası verilmeksizin büyük harflerle ve paragraf başı yapılmadan yazılır. Bu bölümde sözlü ve yazılı görüşmelere kesinlikle yer verilmemelidir. Kaynaklar türlerine göre aşağıdaki standartlara uygun  şekilde verilmelidir.</w:t>
      </w:r>
    </w:p>
    <w:p w:rsidR="002D2C26" w:rsidRDefault="002D2C26" w:rsidP="001A7FD1">
      <w:pPr>
        <w:spacing w:before="120" w:after="120"/>
        <w:jc w:val="both"/>
        <w:rPr>
          <w:b/>
          <w:bCs/>
          <w:sz w:val="24"/>
          <w:szCs w:val="24"/>
        </w:rPr>
      </w:pPr>
      <w:r w:rsidRPr="002D2C26">
        <w:rPr>
          <w:b/>
          <w:bCs/>
          <w:sz w:val="24"/>
          <w:szCs w:val="24"/>
        </w:rPr>
        <w:t xml:space="preserve">Makale </w:t>
      </w:r>
      <w:r w:rsidR="001A7FD1">
        <w:rPr>
          <w:b/>
          <w:bCs/>
          <w:sz w:val="24"/>
          <w:szCs w:val="24"/>
        </w:rPr>
        <w:t xml:space="preserve">ve bildiri </w:t>
      </w:r>
      <w:r w:rsidRPr="002D2C26">
        <w:rPr>
          <w:b/>
          <w:bCs/>
          <w:sz w:val="24"/>
          <w:szCs w:val="24"/>
        </w:rPr>
        <w:t>örnekleri</w:t>
      </w:r>
    </w:p>
    <w:p w:rsidR="001A7FD1" w:rsidRPr="002D2C26" w:rsidRDefault="001A7FD1" w:rsidP="001A7FD1">
      <w:pPr>
        <w:spacing w:before="120" w:after="120"/>
        <w:jc w:val="both"/>
        <w:rPr>
          <w:sz w:val="24"/>
          <w:szCs w:val="24"/>
        </w:rPr>
      </w:pPr>
    </w:p>
    <w:p w:rsidR="002D2C26" w:rsidRDefault="002D2C26" w:rsidP="002D2C26">
      <w:pPr>
        <w:jc w:val="both"/>
        <w:rPr>
          <w:color w:val="000000"/>
          <w:sz w:val="24"/>
          <w:szCs w:val="24"/>
          <w:lang w:eastAsia="tr-TR" w:bidi="te-IN"/>
        </w:rPr>
      </w:pPr>
      <w:r w:rsidRPr="002D2C26">
        <w:rPr>
          <w:sz w:val="24"/>
          <w:szCs w:val="24"/>
          <w:lang w:val="en-GB"/>
        </w:rPr>
        <w:t>1.   </w:t>
      </w:r>
      <w:r w:rsidRPr="002D2C26">
        <w:rPr>
          <w:color w:val="000000"/>
          <w:sz w:val="24"/>
          <w:szCs w:val="24"/>
          <w:lang w:eastAsia="tr-TR" w:bidi="te-IN"/>
        </w:rPr>
        <w:t>Çakmak, G., Yıldız C.</w:t>
      </w:r>
      <w:r>
        <w:rPr>
          <w:color w:val="000000"/>
          <w:sz w:val="24"/>
          <w:szCs w:val="24"/>
          <w:lang w:eastAsia="tr-TR" w:bidi="te-IN"/>
        </w:rPr>
        <w:t>,</w:t>
      </w:r>
      <w:r w:rsidRPr="002D2C26">
        <w:rPr>
          <w:color w:val="000000"/>
          <w:sz w:val="24"/>
          <w:szCs w:val="24"/>
          <w:lang w:eastAsia="tr-TR" w:bidi="te-IN"/>
        </w:rPr>
        <w:t xml:space="preserve"> 2012</w:t>
      </w:r>
      <w:r>
        <w:rPr>
          <w:color w:val="000000"/>
          <w:sz w:val="24"/>
          <w:szCs w:val="24"/>
          <w:lang w:eastAsia="tr-TR" w:bidi="te-IN"/>
        </w:rPr>
        <w:t xml:space="preserve">, </w:t>
      </w:r>
      <w:proofErr w:type="spellStart"/>
      <w:r w:rsidRPr="002D2C26">
        <w:rPr>
          <w:color w:val="000000"/>
          <w:sz w:val="24"/>
          <w:szCs w:val="24"/>
          <w:lang w:eastAsia="tr-TR" w:bidi="te-IN"/>
        </w:rPr>
        <w:t>Energy</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And</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Exergy</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Analyses</w:t>
      </w:r>
      <w:proofErr w:type="spellEnd"/>
      <w:r w:rsidRPr="002D2C26">
        <w:rPr>
          <w:color w:val="000000"/>
          <w:sz w:val="24"/>
          <w:szCs w:val="24"/>
          <w:lang w:eastAsia="tr-TR" w:bidi="te-IN"/>
        </w:rPr>
        <w:t xml:space="preserve"> </w:t>
      </w:r>
      <w:r>
        <w:rPr>
          <w:color w:val="000000"/>
          <w:sz w:val="24"/>
          <w:szCs w:val="24"/>
          <w:lang w:eastAsia="tr-TR" w:bidi="te-IN"/>
        </w:rPr>
        <w:t>o</w:t>
      </w:r>
      <w:r w:rsidRPr="002D2C26">
        <w:rPr>
          <w:color w:val="000000"/>
          <w:sz w:val="24"/>
          <w:szCs w:val="24"/>
          <w:lang w:eastAsia="tr-TR" w:bidi="te-IN"/>
        </w:rPr>
        <w:t xml:space="preserve">f </w:t>
      </w:r>
      <w:proofErr w:type="spellStart"/>
      <w:r w:rsidRPr="002D2C26">
        <w:rPr>
          <w:color w:val="000000"/>
          <w:sz w:val="24"/>
          <w:szCs w:val="24"/>
          <w:lang w:eastAsia="tr-TR" w:bidi="te-IN"/>
        </w:rPr>
        <w:t>Thi</w:t>
      </w:r>
      <w:r>
        <w:rPr>
          <w:color w:val="000000"/>
          <w:sz w:val="24"/>
          <w:szCs w:val="24"/>
          <w:lang w:eastAsia="tr-TR" w:bidi="te-IN"/>
        </w:rPr>
        <w:t>n</w:t>
      </w:r>
      <w:proofErr w:type="spellEnd"/>
      <w:r>
        <w:rPr>
          <w:color w:val="000000"/>
          <w:sz w:val="24"/>
          <w:szCs w:val="24"/>
          <w:lang w:eastAsia="tr-TR" w:bidi="te-IN"/>
        </w:rPr>
        <w:t xml:space="preserve"> </w:t>
      </w:r>
      <w:proofErr w:type="spellStart"/>
      <w:r>
        <w:rPr>
          <w:color w:val="000000"/>
          <w:sz w:val="24"/>
          <w:szCs w:val="24"/>
          <w:lang w:eastAsia="tr-TR" w:bidi="te-IN"/>
        </w:rPr>
        <w:t>Layer</w:t>
      </w:r>
      <w:proofErr w:type="spellEnd"/>
      <w:r>
        <w:rPr>
          <w:color w:val="000000"/>
          <w:sz w:val="24"/>
          <w:szCs w:val="24"/>
          <w:lang w:eastAsia="tr-TR" w:bidi="te-IN"/>
        </w:rPr>
        <w:t xml:space="preserve"> </w:t>
      </w:r>
      <w:proofErr w:type="spellStart"/>
      <w:r>
        <w:rPr>
          <w:color w:val="000000"/>
          <w:sz w:val="24"/>
          <w:szCs w:val="24"/>
          <w:lang w:eastAsia="tr-TR" w:bidi="te-IN"/>
        </w:rPr>
        <w:t>Drying</w:t>
      </w:r>
      <w:proofErr w:type="spellEnd"/>
      <w:r>
        <w:rPr>
          <w:color w:val="000000"/>
          <w:sz w:val="24"/>
          <w:szCs w:val="24"/>
          <w:lang w:eastAsia="tr-TR" w:bidi="te-IN"/>
        </w:rPr>
        <w:t xml:space="preserve"> of </w:t>
      </w:r>
      <w:proofErr w:type="spellStart"/>
      <w:r>
        <w:rPr>
          <w:color w:val="000000"/>
          <w:sz w:val="24"/>
          <w:szCs w:val="24"/>
          <w:lang w:eastAsia="tr-TR" w:bidi="te-IN"/>
        </w:rPr>
        <w:t>Seedy</w:t>
      </w:r>
      <w:proofErr w:type="spellEnd"/>
      <w:r>
        <w:rPr>
          <w:color w:val="000000"/>
          <w:sz w:val="24"/>
          <w:szCs w:val="24"/>
          <w:lang w:eastAsia="tr-TR" w:bidi="te-IN"/>
        </w:rPr>
        <w:t xml:space="preserve"> </w:t>
      </w:r>
      <w:proofErr w:type="spellStart"/>
      <w:r>
        <w:rPr>
          <w:color w:val="000000"/>
          <w:sz w:val="24"/>
          <w:szCs w:val="24"/>
          <w:lang w:eastAsia="tr-TR" w:bidi="te-IN"/>
        </w:rPr>
        <w:t>Grapes</w:t>
      </w:r>
      <w:proofErr w:type="spellEnd"/>
      <w:r>
        <w:rPr>
          <w:color w:val="000000"/>
          <w:sz w:val="24"/>
          <w:szCs w:val="24"/>
          <w:lang w:eastAsia="tr-TR" w:bidi="te-IN"/>
        </w:rPr>
        <w:t xml:space="preserve"> in a</w:t>
      </w:r>
      <w:r w:rsidRPr="002D2C26">
        <w:rPr>
          <w:color w:val="000000"/>
          <w:sz w:val="24"/>
          <w:szCs w:val="24"/>
          <w:lang w:eastAsia="tr-TR" w:bidi="te-IN"/>
        </w:rPr>
        <w:t xml:space="preserve"> </w:t>
      </w:r>
      <w:proofErr w:type="spellStart"/>
      <w:r w:rsidRPr="002D2C26">
        <w:rPr>
          <w:color w:val="000000"/>
          <w:sz w:val="24"/>
          <w:szCs w:val="24"/>
          <w:lang w:eastAsia="tr-TR" w:bidi="te-IN"/>
        </w:rPr>
        <w:t>Forced</w:t>
      </w:r>
      <w:proofErr w:type="spellEnd"/>
      <w:r w:rsidRPr="002D2C26">
        <w:rPr>
          <w:color w:val="000000"/>
          <w:sz w:val="24"/>
          <w:szCs w:val="24"/>
          <w:lang w:eastAsia="tr-TR" w:bidi="te-IN"/>
        </w:rPr>
        <w:t xml:space="preserve"> Solar </w:t>
      </w:r>
      <w:proofErr w:type="spellStart"/>
      <w:r w:rsidRPr="002D2C26">
        <w:rPr>
          <w:color w:val="000000"/>
          <w:sz w:val="24"/>
          <w:szCs w:val="24"/>
          <w:lang w:eastAsia="tr-TR" w:bidi="te-IN"/>
        </w:rPr>
        <w:t>Dryer</w:t>
      </w:r>
      <w:proofErr w:type="spellEnd"/>
      <w:r w:rsidRPr="002D2C26">
        <w:rPr>
          <w:color w:val="000000"/>
          <w:sz w:val="24"/>
          <w:szCs w:val="24"/>
          <w:lang w:eastAsia="tr-TR" w:bidi="te-IN"/>
        </w:rPr>
        <w:t>,</w:t>
      </w:r>
      <w:r>
        <w:rPr>
          <w:color w:val="000000"/>
          <w:sz w:val="24"/>
          <w:szCs w:val="24"/>
          <w:lang w:eastAsia="tr-TR" w:bidi="te-IN"/>
        </w:rPr>
        <w:t xml:space="preserve"> </w:t>
      </w:r>
      <w:proofErr w:type="spellStart"/>
      <w:r w:rsidRPr="002D2C26">
        <w:rPr>
          <w:color w:val="000000"/>
          <w:sz w:val="24"/>
          <w:szCs w:val="24"/>
          <w:lang w:eastAsia="tr-TR" w:bidi="te-IN"/>
        </w:rPr>
        <w:t>Energy</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Education</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Science</w:t>
      </w:r>
      <w:proofErr w:type="spellEnd"/>
      <w:r w:rsidRPr="002D2C26">
        <w:rPr>
          <w:color w:val="000000"/>
          <w:sz w:val="24"/>
          <w:szCs w:val="24"/>
          <w:lang w:eastAsia="tr-TR" w:bidi="te-IN"/>
        </w:rPr>
        <w:t xml:space="preserve"> </w:t>
      </w:r>
      <w:proofErr w:type="spellStart"/>
      <w:r>
        <w:rPr>
          <w:color w:val="000000"/>
          <w:sz w:val="24"/>
          <w:szCs w:val="24"/>
          <w:lang w:eastAsia="tr-TR" w:bidi="te-IN"/>
        </w:rPr>
        <w:t>a</w:t>
      </w:r>
      <w:r w:rsidRPr="002D2C26">
        <w:rPr>
          <w:color w:val="000000"/>
          <w:sz w:val="24"/>
          <w:szCs w:val="24"/>
          <w:lang w:eastAsia="tr-TR" w:bidi="te-IN"/>
        </w:rPr>
        <w:t>nd</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Technology</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Part</w:t>
      </w:r>
      <w:proofErr w:type="spellEnd"/>
      <w:r w:rsidRPr="002D2C26">
        <w:rPr>
          <w:color w:val="000000"/>
          <w:sz w:val="24"/>
          <w:szCs w:val="24"/>
          <w:lang w:eastAsia="tr-TR" w:bidi="te-IN"/>
        </w:rPr>
        <w:t xml:space="preserve"> A: </w:t>
      </w:r>
      <w:proofErr w:type="spellStart"/>
      <w:r w:rsidRPr="002D2C26">
        <w:rPr>
          <w:color w:val="000000"/>
          <w:sz w:val="24"/>
          <w:szCs w:val="24"/>
          <w:lang w:eastAsia="tr-TR" w:bidi="te-IN"/>
        </w:rPr>
        <w:t>Energy</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Science</w:t>
      </w:r>
      <w:proofErr w:type="spellEnd"/>
      <w:r w:rsidRPr="002D2C26">
        <w:rPr>
          <w:color w:val="000000"/>
          <w:sz w:val="24"/>
          <w:szCs w:val="24"/>
          <w:lang w:eastAsia="tr-TR" w:bidi="te-IN"/>
        </w:rPr>
        <w:t xml:space="preserve"> </w:t>
      </w:r>
      <w:proofErr w:type="spellStart"/>
      <w:r>
        <w:rPr>
          <w:color w:val="000000"/>
          <w:sz w:val="24"/>
          <w:szCs w:val="24"/>
          <w:lang w:eastAsia="tr-TR" w:bidi="te-IN"/>
        </w:rPr>
        <w:t>a</w:t>
      </w:r>
      <w:r w:rsidRPr="002D2C26">
        <w:rPr>
          <w:color w:val="000000"/>
          <w:sz w:val="24"/>
          <w:szCs w:val="24"/>
          <w:lang w:eastAsia="tr-TR" w:bidi="te-IN"/>
        </w:rPr>
        <w:t>nd</w:t>
      </w:r>
      <w:proofErr w:type="spellEnd"/>
      <w:r w:rsidRPr="002D2C26">
        <w:rPr>
          <w:color w:val="000000"/>
          <w:sz w:val="24"/>
          <w:szCs w:val="24"/>
          <w:lang w:eastAsia="tr-TR" w:bidi="te-IN"/>
        </w:rPr>
        <w:t xml:space="preserve"> </w:t>
      </w:r>
      <w:proofErr w:type="spellStart"/>
      <w:r w:rsidRPr="002D2C26">
        <w:rPr>
          <w:color w:val="000000"/>
          <w:sz w:val="24"/>
          <w:szCs w:val="24"/>
          <w:lang w:eastAsia="tr-TR" w:bidi="te-IN"/>
        </w:rPr>
        <w:t>Research</w:t>
      </w:r>
      <w:proofErr w:type="spellEnd"/>
      <w:r>
        <w:rPr>
          <w:color w:val="000000"/>
          <w:sz w:val="24"/>
          <w:szCs w:val="24"/>
          <w:lang w:eastAsia="tr-TR" w:bidi="te-IN"/>
        </w:rPr>
        <w:t xml:space="preserve">, 29(1), </w:t>
      </w:r>
      <w:r w:rsidRPr="002D2C26">
        <w:rPr>
          <w:color w:val="000000"/>
          <w:sz w:val="24"/>
          <w:szCs w:val="24"/>
          <w:lang w:eastAsia="tr-TR" w:bidi="te-IN"/>
        </w:rPr>
        <w:t xml:space="preserve"> 109-118.</w:t>
      </w:r>
    </w:p>
    <w:p w:rsidR="007167EC" w:rsidRPr="002D2C26" w:rsidRDefault="007167EC" w:rsidP="002D2C26">
      <w:pPr>
        <w:jc w:val="both"/>
        <w:rPr>
          <w:color w:val="000000"/>
          <w:sz w:val="24"/>
          <w:szCs w:val="24"/>
          <w:lang w:eastAsia="tr-TR" w:bidi="te-IN"/>
        </w:rPr>
      </w:pPr>
    </w:p>
    <w:p w:rsidR="007167EC" w:rsidRDefault="002D2C26" w:rsidP="001A7FD1">
      <w:pPr>
        <w:jc w:val="both"/>
        <w:rPr>
          <w:color w:val="000000"/>
          <w:sz w:val="24"/>
          <w:szCs w:val="24"/>
          <w:lang w:eastAsia="tr-TR" w:bidi="te-IN"/>
        </w:rPr>
      </w:pPr>
      <w:r w:rsidRPr="007167EC">
        <w:rPr>
          <w:sz w:val="24"/>
          <w:szCs w:val="24"/>
        </w:rPr>
        <w:t>2.</w:t>
      </w:r>
      <w:r w:rsidR="00EE073F">
        <w:rPr>
          <w:sz w:val="24"/>
          <w:szCs w:val="24"/>
        </w:rPr>
        <w:t>  </w:t>
      </w:r>
      <w:r w:rsidRPr="007167EC">
        <w:rPr>
          <w:sz w:val="24"/>
          <w:szCs w:val="24"/>
        </w:rPr>
        <w:t> </w:t>
      </w:r>
      <w:r w:rsidR="007167EC" w:rsidRPr="007167EC">
        <w:rPr>
          <w:color w:val="000000"/>
          <w:sz w:val="24"/>
          <w:szCs w:val="24"/>
          <w:lang w:eastAsia="tr-TR" w:bidi="te-IN"/>
        </w:rPr>
        <w:t>Çakmak, G., Yıldız, C., 2003, İki Boyutlu Zamana Bağlı Sıcaklık Dağılımının Sonlu Eleman Yöntemiyle İncelenmesi , Term</w:t>
      </w:r>
      <w:r w:rsidR="007167EC">
        <w:rPr>
          <w:color w:val="000000"/>
          <w:sz w:val="24"/>
          <w:szCs w:val="24"/>
          <w:lang w:eastAsia="tr-TR" w:bidi="te-IN"/>
        </w:rPr>
        <w:t>odinamik Dergisi , 134 , 90-93.</w:t>
      </w:r>
    </w:p>
    <w:p w:rsidR="00EE073F" w:rsidRDefault="00EE073F" w:rsidP="001A7FD1">
      <w:pPr>
        <w:jc w:val="both"/>
        <w:rPr>
          <w:color w:val="000000"/>
          <w:sz w:val="24"/>
          <w:szCs w:val="24"/>
          <w:lang w:eastAsia="tr-TR" w:bidi="te-IN"/>
        </w:rPr>
      </w:pPr>
    </w:p>
    <w:p w:rsidR="00EE073F" w:rsidRPr="00EE073F" w:rsidRDefault="00EE073F" w:rsidP="001A7FD1">
      <w:pPr>
        <w:jc w:val="both"/>
        <w:rPr>
          <w:color w:val="000000"/>
          <w:sz w:val="24"/>
          <w:szCs w:val="24"/>
          <w:lang w:eastAsia="tr-TR" w:bidi="te-IN"/>
        </w:rPr>
      </w:pPr>
      <w:r>
        <w:rPr>
          <w:color w:val="000000"/>
          <w:sz w:val="24"/>
          <w:szCs w:val="24"/>
          <w:lang w:eastAsia="tr-TR" w:bidi="te-IN"/>
        </w:rPr>
        <w:t>3</w:t>
      </w:r>
      <w:r w:rsidRPr="00EE073F">
        <w:rPr>
          <w:color w:val="000000"/>
          <w:sz w:val="24"/>
          <w:szCs w:val="24"/>
          <w:lang w:eastAsia="tr-TR" w:bidi="te-IN"/>
        </w:rPr>
        <w:t xml:space="preserve">. </w:t>
      </w:r>
      <w:r>
        <w:rPr>
          <w:color w:val="000000"/>
          <w:sz w:val="24"/>
          <w:szCs w:val="24"/>
          <w:lang w:eastAsia="tr-TR" w:bidi="te-IN"/>
        </w:rPr>
        <w:t xml:space="preserve"> </w:t>
      </w:r>
      <w:r w:rsidRPr="00EE073F">
        <w:rPr>
          <w:color w:val="000000"/>
          <w:sz w:val="24"/>
          <w:szCs w:val="24"/>
        </w:rPr>
        <w:t>B</w:t>
      </w:r>
      <w:r>
        <w:rPr>
          <w:color w:val="000000"/>
          <w:sz w:val="24"/>
          <w:szCs w:val="24"/>
        </w:rPr>
        <w:t>ilgiç</w:t>
      </w:r>
      <w:r w:rsidRPr="00EE073F">
        <w:rPr>
          <w:color w:val="000000"/>
          <w:sz w:val="24"/>
          <w:szCs w:val="24"/>
        </w:rPr>
        <w:t>., Y, Y</w:t>
      </w:r>
      <w:r>
        <w:rPr>
          <w:color w:val="000000"/>
          <w:sz w:val="24"/>
          <w:szCs w:val="24"/>
        </w:rPr>
        <w:t xml:space="preserve">ıldız, </w:t>
      </w:r>
      <w:r w:rsidRPr="00EE073F">
        <w:rPr>
          <w:color w:val="000000"/>
          <w:sz w:val="24"/>
          <w:szCs w:val="24"/>
        </w:rPr>
        <w:t>C., 2011,</w:t>
      </w:r>
      <w:r>
        <w:rPr>
          <w:color w:val="000000"/>
          <w:sz w:val="24"/>
          <w:szCs w:val="24"/>
        </w:rPr>
        <w:t xml:space="preserve"> </w:t>
      </w:r>
      <w:r w:rsidRPr="00EE073F">
        <w:rPr>
          <w:color w:val="000000"/>
          <w:sz w:val="24"/>
          <w:szCs w:val="24"/>
        </w:rPr>
        <w:t>Güneş Enerjili Su Damıtma Sistemlerinde Su Miktarının Verim Üzerindeki Etkisinin Deneysel Olarak İncelenmesi, Anadolu Enerji Sempozyumu, 624-634</w:t>
      </w:r>
      <w:r>
        <w:rPr>
          <w:color w:val="000000"/>
          <w:sz w:val="24"/>
          <w:szCs w:val="24"/>
        </w:rPr>
        <w:t>.</w:t>
      </w:r>
    </w:p>
    <w:p w:rsidR="001A7FD1" w:rsidRPr="00EE073F" w:rsidRDefault="001A7FD1" w:rsidP="001A7FD1">
      <w:pPr>
        <w:jc w:val="both"/>
        <w:rPr>
          <w:color w:val="000000"/>
          <w:sz w:val="24"/>
          <w:szCs w:val="24"/>
          <w:lang w:eastAsia="tr-TR" w:bidi="te-IN"/>
        </w:rPr>
      </w:pPr>
    </w:p>
    <w:p w:rsidR="002D2C26" w:rsidRDefault="002D2C26" w:rsidP="001A7FD1">
      <w:pPr>
        <w:spacing w:line="360" w:lineRule="auto"/>
        <w:jc w:val="both"/>
        <w:rPr>
          <w:b/>
          <w:bCs/>
          <w:sz w:val="24"/>
          <w:szCs w:val="24"/>
        </w:rPr>
      </w:pPr>
      <w:r w:rsidRPr="002D2C26">
        <w:rPr>
          <w:b/>
          <w:bCs/>
          <w:sz w:val="24"/>
          <w:szCs w:val="24"/>
        </w:rPr>
        <w:t xml:space="preserve">Kitaplar: </w:t>
      </w:r>
    </w:p>
    <w:p w:rsidR="001A7FD1" w:rsidRPr="002D2C26" w:rsidRDefault="001A7FD1" w:rsidP="001A7FD1">
      <w:pPr>
        <w:spacing w:line="360" w:lineRule="auto"/>
        <w:jc w:val="both"/>
        <w:rPr>
          <w:sz w:val="24"/>
          <w:szCs w:val="24"/>
        </w:rPr>
      </w:pPr>
    </w:p>
    <w:p w:rsidR="00271795" w:rsidRPr="00271795" w:rsidRDefault="002D2C26" w:rsidP="001A7FD1">
      <w:pPr>
        <w:ind w:left="45"/>
        <w:jc w:val="both"/>
        <w:rPr>
          <w:color w:val="000000"/>
          <w:sz w:val="24"/>
          <w:szCs w:val="24"/>
          <w:lang w:eastAsia="tr-TR"/>
        </w:rPr>
      </w:pPr>
      <w:r w:rsidRPr="00271795">
        <w:rPr>
          <w:sz w:val="24"/>
          <w:szCs w:val="24"/>
        </w:rPr>
        <w:t xml:space="preserve">1. </w:t>
      </w:r>
      <w:r w:rsidR="00271795" w:rsidRPr="00271795">
        <w:rPr>
          <w:color w:val="000000"/>
          <w:sz w:val="24"/>
          <w:szCs w:val="24"/>
          <w:lang w:eastAsia="tr-TR"/>
        </w:rPr>
        <w:t>Pehlivan, D., Yıldız C., Yücel, H.L., 2000</w:t>
      </w:r>
      <w:r w:rsidR="00271795">
        <w:rPr>
          <w:color w:val="000000"/>
          <w:sz w:val="24"/>
          <w:szCs w:val="24"/>
          <w:lang w:eastAsia="tr-TR"/>
        </w:rPr>
        <w:t xml:space="preserve">, </w:t>
      </w:r>
      <w:r w:rsidR="00271795" w:rsidRPr="001A7FD1">
        <w:rPr>
          <w:i/>
          <w:iCs/>
          <w:color w:val="000000"/>
          <w:sz w:val="24"/>
          <w:szCs w:val="24"/>
          <w:lang w:eastAsia="tr-TR"/>
        </w:rPr>
        <w:t xml:space="preserve">Yanma ve Hava Kirliliği </w:t>
      </w:r>
      <w:proofErr w:type="spellStart"/>
      <w:r w:rsidR="00271795" w:rsidRPr="001A7FD1">
        <w:rPr>
          <w:i/>
          <w:iCs/>
          <w:color w:val="000000"/>
          <w:sz w:val="24"/>
          <w:szCs w:val="24"/>
          <w:lang w:eastAsia="tr-TR"/>
        </w:rPr>
        <w:t>Kontrolu</w:t>
      </w:r>
      <w:proofErr w:type="spellEnd"/>
      <w:r w:rsidR="00271795" w:rsidRPr="001A7FD1">
        <w:rPr>
          <w:i/>
          <w:iCs/>
          <w:color w:val="000000"/>
          <w:sz w:val="24"/>
          <w:szCs w:val="24"/>
          <w:lang w:eastAsia="tr-TR"/>
        </w:rPr>
        <w:t xml:space="preserve"> V. Ulusal Sempozyumu-Bildiriler Kitabı</w:t>
      </w:r>
      <w:r w:rsidR="00271795" w:rsidRPr="00271795">
        <w:rPr>
          <w:color w:val="000000"/>
          <w:sz w:val="24"/>
          <w:szCs w:val="24"/>
          <w:lang w:eastAsia="tr-TR"/>
        </w:rPr>
        <w:t xml:space="preserve">, , Elazığ., </w:t>
      </w:r>
      <w:r w:rsidR="00271795">
        <w:rPr>
          <w:color w:val="000000"/>
          <w:sz w:val="24"/>
          <w:szCs w:val="24"/>
          <w:lang w:eastAsia="tr-TR"/>
        </w:rPr>
        <w:t>259s</w:t>
      </w:r>
      <w:r w:rsidR="00271795" w:rsidRPr="00271795">
        <w:rPr>
          <w:color w:val="000000"/>
          <w:sz w:val="24"/>
          <w:szCs w:val="24"/>
          <w:lang w:eastAsia="tr-TR"/>
        </w:rPr>
        <w:t>,</w:t>
      </w:r>
    </w:p>
    <w:p w:rsidR="001A7FD1" w:rsidRDefault="002D2C26" w:rsidP="001A7FD1">
      <w:pPr>
        <w:pStyle w:val="GvdeMetni"/>
        <w:rPr>
          <w:szCs w:val="24"/>
        </w:rPr>
      </w:pPr>
      <w:r w:rsidRPr="001A7FD1">
        <w:rPr>
          <w:szCs w:val="24"/>
        </w:rPr>
        <w:t xml:space="preserve">2. </w:t>
      </w:r>
      <w:proofErr w:type="spellStart"/>
      <w:r w:rsidR="001A7FD1" w:rsidRPr="001A7FD1">
        <w:rPr>
          <w:szCs w:val="24"/>
        </w:rPr>
        <w:t>Incropera</w:t>
      </w:r>
      <w:proofErr w:type="spellEnd"/>
      <w:r w:rsidR="001A7FD1" w:rsidRPr="001A7FD1">
        <w:rPr>
          <w:szCs w:val="24"/>
        </w:rPr>
        <w:t xml:space="preserve">, P. F., </w:t>
      </w:r>
      <w:proofErr w:type="spellStart"/>
      <w:r w:rsidR="001A7FD1" w:rsidRPr="001A7FD1">
        <w:rPr>
          <w:szCs w:val="24"/>
        </w:rPr>
        <w:t>Dewitt</w:t>
      </w:r>
      <w:proofErr w:type="spellEnd"/>
      <w:r w:rsidR="001A7FD1" w:rsidRPr="001A7FD1">
        <w:rPr>
          <w:szCs w:val="24"/>
        </w:rPr>
        <w:t>, P. D., 1990</w:t>
      </w:r>
      <w:r w:rsidR="001A7FD1">
        <w:rPr>
          <w:szCs w:val="24"/>
        </w:rPr>
        <w:t xml:space="preserve">, </w:t>
      </w:r>
      <w:r w:rsidR="001A7FD1" w:rsidRPr="001A7FD1">
        <w:rPr>
          <w:i/>
          <w:iCs/>
          <w:szCs w:val="24"/>
        </w:rPr>
        <w:t xml:space="preserve">Fundamentals Of </w:t>
      </w:r>
      <w:proofErr w:type="spellStart"/>
      <w:r w:rsidR="001A7FD1" w:rsidRPr="001A7FD1">
        <w:rPr>
          <w:i/>
          <w:iCs/>
          <w:szCs w:val="24"/>
        </w:rPr>
        <w:t>Fluid</w:t>
      </w:r>
      <w:proofErr w:type="spellEnd"/>
      <w:r w:rsidR="001A7FD1" w:rsidRPr="001A7FD1">
        <w:rPr>
          <w:i/>
          <w:iCs/>
          <w:szCs w:val="24"/>
        </w:rPr>
        <w:t xml:space="preserve"> </w:t>
      </w:r>
      <w:proofErr w:type="spellStart"/>
      <w:r w:rsidR="001A7FD1" w:rsidRPr="001A7FD1">
        <w:rPr>
          <w:i/>
          <w:iCs/>
          <w:szCs w:val="24"/>
        </w:rPr>
        <w:t>And</w:t>
      </w:r>
      <w:proofErr w:type="spellEnd"/>
      <w:r w:rsidR="001A7FD1" w:rsidRPr="001A7FD1">
        <w:rPr>
          <w:i/>
          <w:iCs/>
          <w:szCs w:val="24"/>
        </w:rPr>
        <w:t xml:space="preserve"> </w:t>
      </w:r>
      <w:proofErr w:type="spellStart"/>
      <w:r w:rsidR="001A7FD1" w:rsidRPr="001A7FD1">
        <w:rPr>
          <w:i/>
          <w:iCs/>
          <w:szCs w:val="24"/>
        </w:rPr>
        <w:t>Mass</w:t>
      </w:r>
      <w:proofErr w:type="spellEnd"/>
      <w:r w:rsidR="001A7FD1" w:rsidRPr="001A7FD1">
        <w:rPr>
          <w:i/>
          <w:iCs/>
          <w:szCs w:val="24"/>
        </w:rPr>
        <w:t xml:space="preserve"> Transfer</w:t>
      </w:r>
      <w:r w:rsidR="001A7FD1" w:rsidRPr="001A7FD1">
        <w:rPr>
          <w:szCs w:val="24"/>
        </w:rPr>
        <w:t xml:space="preserve">,  John </w:t>
      </w:r>
      <w:r w:rsidR="001A7FD1" w:rsidRPr="001A7FD1">
        <w:rPr>
          <w:szCs w:val="24"/>
        </w:rPr>
        <w:tab/>
      </w:r>
      <w:proofErr w:type="spellStart"/>
      <w:r w:rsidR="001A7FD1" w:rsidRPr="001A7FD1">
        <w:rPr>
          <w:szCs w:val="24"/>
        </w:rPr>
        <w:t>Wiley</w:t>
      </w:r>
      <w:proofErr w:type="spellEnd"/>
      <w:r w:rsidR="001A7FD1" w:rsidRPr="001A7FD1">
        <w:rPr>
          <w:szCs w:val="24"/>
        </w:rPr>
        <w:t xml:space="preserve">, New York,  </w:t>
      </w:r>
      <w:r w:rsidR="001A7FD1" w:rsidRPr="002D2C26">
        <w:rPr>
          <w:szCs w:val="24"/>
        </w:rPr>
        <w:t>3</w:t>
      </w:r>
      <w:r w:rsidR="001A7FD1">
        <w:rPr>
          <w:szCs w:val="24"/>
        </w:rPr>
        <w:t>59</w:t>
      </w:r>
      <w:r w:rsidR="001A7FD1" w:rsidRPr="002D2C26">
        <w:rPr>
          <w:szCs w:val="24"/>
        </w:rPr>
        <w:t>p.</w:t>
      </w:r>
    </w:p>
    <w:p w:rsidR="001A7FD1" w:rsidRPr="001A7FD1" w:rsidRDefault="001A7FD1" w:rsidP="001A7FD1">
      <w:pPr>
        <w:pStyle w:val="GvdeMetni"/>
        <w:rPr>
          <w:szCs w:val="24"/>
        </w:rPr>
      </w:pPr>
    </w:p>
    <w:p w:rsidR="002D2C26" w:rsidRDefault="002D2C26" w:rsidP="001A7FD1">
      <w:pPr>
        <w:spacing w:before="120" w:after="120"/>
        <w:jc w:val="both"/>
        <w:rPr>
          <w:b/>
          <w:bCs/>
          <w:sz w:val="24"/>
          <w:szCs w:val="24"/>
        </w:rPr>
      </w:pPr>
      <w:r w:rsidRPr="002D2C26">
        <w:rPr>
          <w:b/>
          <w:bCs/>
          <w:sz w:val="24"/>
          <w:szCs w:val="24"/>
        </w:rPr>
        <w:t>Tezler:</w:t>
      </w:r>
    </w:p>
    <w:p w:rsidR="001A7FD1" w:rsidRPr="002D2C26" w:rsidRDefault="001A7FD1" w:rsidP="001A7FD1">
      <w:pPr>
        <w:spacing w:before="120" w:after="120"/>
        <w:jc w:val="both"/>
        <w:rPr>
          <w:sz w:val="24"/>
          <w:szCs w:val="24"/>
        </w:rPr>
      </w:pPr>
    </w:p>
    <w:p w:rsidR="001A7FD1" w:rsidRPr="001A7FD1" w:rsidRDefault="002D2C26" w:rsidP="001A7FD1">
      <w:pPr>
        <w:pStyle w:val="GvdeMetniGirintisi2"/>
        <w:spacing w:before="120" w:after="120"/>
        <w:ind w:left="360" w:hanging="360"/>
        <w:rPr>
          <w:szCs w:val="24"/>
        </w:rPr>
      </w:pPr>
      <w:r w:rsidRPr="002D2C26">
        <w:rPr>
          <w:szCs w:val="24"/>
        </w:rPr>
        <w:t>1</w:t>
      </w:r>
      <w:r w:rsidRPr="001A7FD1">
        <w:rPr>
          <w:szCs w:val="24"/>
        </w:rPr>
        <w:t xml:space="preserve">. </w:t>
      </w:r>
      <w:r w:rsidR="001A7FD1" w:rsidRPr="001A7FD1">
        <w:rPr>
          <w:color w:val="000000"/>
          <w:szCs w:val="24"/>
        </w:rPr>
        <w:t>Bilgiç, Y., 2006</w:t>
      </w:r>
      <w:r w:rsidR="001A7FD1">
        <w:rPr>
          <w:color w:val="000000"/>
          <w:szCs w:val="24"/>
        </w:rPr>
        <w:t xml:space="preserve">, </w:t>
      </w:r>
      <w:r w:rsidR="001A7FD1" w:rsidRPr="001A7FD1">
        <w:rPr>
          <w:color w:val="000000"/>
          <w:szCs w:val="24"/>
        </w:rPr>
        <w:t>Güneş Enerjili Su Damıtma Sistemlerind</w:t>
      </w:r>
      <w:r w:rsidR="001A7FD1">
        <w:rPr>
          <w:color w:val="000000"/>
          <w:szCs w:val="24"/>
        </w:rPr>
        <w:t>e Genişletilmiş Yüzeylerin Isı ve Kütle Transferine Etkisi</w:t>
      </w:r>
      <w:r w:rsidR="001A7FD1" w:rsidRPr="001A7FD1">
        <w:rPr>
          <w:color w:val="000000"/>
          <w:szCs w:val="24"/>
        </w:rPr>
        <w:t xml:space="preserve"> , </w:t>
      </w:r>
      <w:r w:rsidR="001A7FD1" w:rsidRPr="002D2C26">
        <w:rPr>
          <w:szCs w:val="24"/>
        </w:rPr>
        <w:t>Yüksek Lisans Tezi</w:t>
      </w:r>
      <w:r w:rsidR="001A7FD1">
        <w:rPr>
          <w:szCs w:val="24"/>
        </w:rPr>
        <w:t>,</w:t>
      </w:r>
      <w:r w:rsidR="001A7FD1" w:rsidRPr="001A7FD1">
        <w:rPr>
          <w:color w:val="000000"/>
          <w:szCs w:val="24"/>
        </w:rPr>
        <w:t xml:space="preserve"> </w:t>
      </w:r>
      <w:r w:rsidR="001A7FD1" w:rsidRPr="002D2C26">
        <w:rPr>
          <w:szCs w:val="24"/>
        </w:rPr>
        <w:t>Fırat Ünivers</w:t>
      </w:r>
      <w:r w:rsidR="001A7FD1">
        <w:rPr>
          <w:szCs w:val="24"/>
        </w:rPr>
        <w:t>itesi Fen Bilimleri Enstitüsü, 106</w:t>
      </w:r>
      <w:r w:rsidR="001A7FD1" w:rsidRPr="002D2C26">
        <w:rPr>
          <w:szCs w:val="24"/>
        </w:rPr>
        <w:t>s.</w:t>
      </w:r>
    </w:p>
    <w:p w:rsidR="002D2C26" w:rsidRPr="002D2C26" w:rsidRDefault="002D2C26" w:rsidP="001A7FD1">
      <w:pPr>
        <w:pStyle w:val="GvdeMetniGirintisi2"/>
        <w:spacing w:before="120" w:after="120"/>
        <w:ind w:left="0"/>
        <w:rPr>
          <w:szCs w:val="24"/>
        </w:rPr>
      </w:pPr>
      <w:r w:rsidRPr="002D2C26">
        <w:rPr>
          <w:szCs w:val="24"/>
        </w:rPr>
        <w:t>1- Yararlanılan kaynak bir kurum ya da kuruluş tarafından hazırlanmışsa, kurum/kuruluş adı, yazar adı gibi işlem görür. Diğer bilgiler aynı kalıpta verilir.</w:t>
      </w:r>
    </w:p>
    <w:p w:rsidR="002D2C26" w:rsidRPr="002D2C26" w:rsidRDefault="002D2C26" w:rsidP="002D2C26">
      <w:pPr>
        <w:spacing w:before="120" w:after="120"/>
        <w:jc w:val="both"/>
        <w:rPr>
          <w:sz w:val="24"/>
          <w:szCs w:val="24"/>
        </w:rPr>
      </w:pPr>
      <w:r w:rsidRPr="002D2C26">
        <w:rPr>
          <w:sz w:val="24"/>
          <w:szCs w:val="24"/>
        </w:rPr>
        <w:t xml:space="preserve">Kaynaklar içinde geçen bütün uluslararası dergi adları </w:t>
      </w:r>
      <w:r w:rsidRPr="002D2C26">
        <w:rPr>
          <w:b/>
          <w:bCs/>
          <w:sz w:val="24"/>
          <w:szCs w:val="24"/>
        </w:rPr>
        <w:t>Uluslararası Standart Kısaltmalar</w:t>
      </w:r>
      <w:r w:rsidRPr="002D2C26">
        <w:rPr>
          <w:sz w:val="24"/>
          <w:szCs w:val="24"/>
        </w:rPr>
        <w:t xml:space="preserve"> kullanılarak yazılabilir. Bunun dışındaki dergi ve kurum/kuruluş adlarında kısaltmalar yapılamaz.</w:t>
      </w:r>
    </w:p>
    <w:p w:rsidR="002C7BD2" w:rsidRDefault="002C7BD2">
      <w:pPr>
        <w:pStyle w:val="GvdeMetni2"/>
      </w:pPr>
    </w:p>
    <w:p w:rsidR="002C7BD2" w:rsidRDefault="002C7BD2">
      <w:pPr>
        <w:pStyle w:val="GvdeMetni2"/>
      </w:pPr>
    </w:p>
    <w:p w:rsidR="001A7FD1" w:rsidRDefault="001A7FD1">
      <w:pPr>
        <w:pStyle w:val="GvdeMetni2"/>
      </w:pPr>
    </w:p>
    <w:p w:rsidR="001A7FD1" w:rsidRDefault="001A7FD1">
      <w:pPr>
        <w:pStyle w:val="GvdeMetni2"/>
      </w:pPr>
    </w:p>
    <w:p w:rsidR="00EE073F" w:rsidRDefault="00EE073F">
      <w:pPr>
        <w:pStyle w:val="GvdeMetni2"/>
      </w:pPr>
    </w:p>
    <w:p w:rsidR="001A7FD1" w:rsidRDefault="001A7FD1">
      <w:pPr>
        <w:pStyle w:val="GvdeMetni2"/>
      </w:pPr>
    </w:p>
    <w:p w:rsidR="00712080" w:rsidRDefault="00712080">
      <w:pPr>
        <w:rPr>
          <w:b/>
          <w:sz w:val="24"/>
        </w:rPr>
      </w:pPr>
      <w:r>
        <w:rPr>
          <w:sz w:val="24"/>
        </w:rPr>
        <w:lastRenderedPageBreak/>
        <w:t>EK-1 Dış kapak</w:t>
      </w:r>
    </w:p>
    <w:p w:rsidR="00712080" w:rsidRDefault="00712080">
      <w:pPr>
        <w:jc w:val="center"/>
        <w:rPr>
          <w:b/>
          <w:sz w:val="24"/>
        </w:rPr>
      </w:pPr>
      <w:r>
        <w:rPr>
          <w:b/>
          <w:sz w:val="24"/>
        </w:rPr>
        <w:t>T.C.</w:t>
      </w:r>
    </w:p>
    <w:p w:rsidR="00712080" w:rsidRDefault="00712080">
      <w:pPr>
        <w:jc w:val="center"/>
        <w:rPr>
          <w:b/>
          <w:sz w:val="24"/>
        </w:rPr>
      </w:pPr>
      <w:r>
        <w:rPr>
          <w:b/>
          <w:sz w:val="24"/>
        </w:rPr>
        <w:t>FIRAT ÜNİVERSİTESİ</w:t>
      </w:r>
    </w:p>
    <w:p w:rsidR="00712080" w:rsidRDefault="00712080">
      <w:pPr>
        <w:jc w:val="center"/>
        <w:rPr>
          <w:b/>
          <w:sz w:val="24"/>
        </w:rPr>
      </w:pPr>
      <w:r>
        <w:rPr>
          <w:b/>
          <w:sz w:val="24"/>
        </w:rPr>
        <w:t>MÜHENDİSLİK FAKÜLTESİ</w:t>
      </w:r>
    </w:p>
    <w:p w:rsidR="00712080" w:rsidRDefault="00F3624D">
      <w:pPr>
        <w:pStyle w:val="Balk2"/>
        <w:rPr>
          <w:b/>
          <w:sz w:val="22"/>
        </w:rPr>
      </w:pPr>
      <w:r>
        <w:rPr>
          <w:b/>
        </w:rPr>
        <w:t>İNŞAAT</w:t>
      </w:r>
      <w:r w:rsidR="00712080">
        <w:rPr>
          <w:b/>
        </w:rPr>
        <w:t xml:space="preserve"> MÜHENDİSLİĞİ BÖLÜMÜ</w:t>
      </w:r>
    </w:p>
    <w:p w:rsidR="00712080" w:rsidRDefault="00712080">
      <w:pPr>
        <w:rPr>
          <w:b/>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rPr>
          <w:sz w:val="24"/>
        </w:rPr>
      </w:pPr>
    </w:p>
    <w:p w:rsidR="00712080" w:rsidRDefault="00712080">
      <w:pPr>
        <w:pStyle w:val="Balk3"/>
        <w:jc w:val="center"/>
        <w:rPr>
          <w:b/>
          <w:sz w:val="28"/>
        </w:rPr>
      </w:pPr>
    </w:p>
    <w:p w:rsidR="00712080" w:rsidRDefault="00712080">
      <w:pPr>
        <w:pStyle w:val="Balk3"/>
        <w:jc w:val="center"/>
        <w:rPr>
          <w:b/>
          <w:sz w:val="28"/>
        </w:rPr>
      </w:pPr>
      <w:r>
        <w:rPr>
          <w:b/>
          <w:sz w:val="28"/>
        </w:rPr>
        <w:t>PROJE KONU BAŞLIĞI</w:t>
      </w:r>
    </w:p>
    <w:p w:rsidR="00712080" w:rsidRDefault="00712080">
      <w:pPr>
        <w:jc w:val="center"/>
        <w:rPr>
          <w:sz w:val="24"/>
        </w:rPr>
      </w:pPr>
      <w:r>
        <w:rPr>
          <w:sz w:val="24"/>
        </w:rPr>
        <w:t xml:space="preserve">(BİTİRME </w:t>
      </w:r>
      <w:r w:rsidR="002C7BD2">
        <w:rPr>
          <w:sz w:val="24"/>
        </w:rPr>
        <w:t>PROJESİ</w:t>
      </w:r>
      <w:r>
        <w:rPr>
          <w:sz w:val="24"/>
        </w:rPr>
        <w:t>/YILİÇİ PROJESİ)</w:t>
      </w:r>
    </w:p>
    <w:p w:rsidR="00712080" w:rsidRDefault="00712080">
      <w:pPr>
        <w:jc w:val="center"/>
        <w:rPr>
          <w:sz w:val="24"/>
        </w:rPr>
      </w:pPr>
    </w:p>
    <w:p w:rsidR="00712080" w:rsidRDefault="00712080">
      <w:pPr>
        <w:rPr>
          <w:sz w:val="24"/>
        </w:rPr>
      </w:pPr>
    </w:p>
    <w:p w:rsidR="00A66F08" w:rsidRDefault="00A66F08">
      <w:pPr>
        <w:rPr>
          <w:sz w:val="24"/>
        </w:rPr>
      </w:pPr>
    </w:p>
    <w:p w:rsidR="00712080" w:rsidRDefault="00712080">
      <w:pPr>
        <w:rPr>
          <w:sz w:val="24"/>
        </w:rPr>
      </w:pPr>
    </w:p>
    <w:p w:rsidR="00712080" w:rsidRDefault="00712080">
      <w:pPr>
        <w:pStyle w:val="Balk3"/>
        <w:jc w:val="center"/>
      </w:pPr>
      <w:r>
        <w:t>Öğrenci</w:t>
      </w:r>
      <w:r w:rsidR="002C7BD2">
        <w:t>-</w:t>
      </w:r>
      <w:proofErr w:type="spellStart"/>
      <w:r>
        <w:t>nin</w:t>
      </w:r>
      <w:proofErr w:type="spellEnd"/>
      <w:r w:rsidR="002C7BD2">
        <w:t>/</w:t>
      </w:r>
      <w:proofErr w:type="spellStart"/>
      <w:r w:rsidR="002C7BD2">
        <w:t>lerin</w:t>
      </w:r>
      <w:proofErr w:type="spellEnd"/>
      <w:r>
        <w:t xml:space="preserve"> Adı SOYADI</w:t>
      </w:r>
    </w:p>
    <w:p w:rsidR="00712080" w:rsidRDefault="00712080"/>
    <w:p w:rsidR="00712080" w:rsidRDefault="00712080"/>
    <w:p w:rsidR="00712080" w:rsidRDefault="00712080"/>
    <w:p w:rsidR="00712080" w:rsidRDefault="00712080"/>
    <w:p w:rsidR="00712080" w:rsidRDefault="00712080"/>
    <w:p w:rsidR="00712080" w:rsidRDefault="00712080">
      <w:pPr>
        <w:jc w:val="center"/>
      </w:pPr>
    </w:p>
    <w:p w:rsidR="00A66F08" w:rsidRDefault="00A66F08">
      <w:pPr>
        <w:jc w:val="center"/>
      </w:pPr>
    </w:p>
    <w:p w:rsidR="00712080" w:rsidRDefault="00712080">
      <w:pPr>
        <w:jc w:val="center"/>
        <w:rPr>
          <w:sz w:val="24"/>
        </w:rPr>
      </w:pPr>
    </w:p>
    <w:p w:rsidR="00712080" w:rsidRDefault="00712080">
      <w:pPr>
        <w:jc w:val="center"/>
        <w:rPr>
          <w:sz w:val="24"/>
        </w:rPr>
      </w:pPr>
      <w:r>
        <w:rPr>
          <w:sz w:val="24"/>
        </w:rPr>
        <w:t>YÖNETEN</w:t>
      </w:r>
    </w:p>
    <w:p w:rsidR="00712080" w:rsidRDefault="00712080">
      <w:pPr>
        <w:jc w:val="center"/>
        <w:rPr>
          <w:sz w:val="22"/>
        </w:rPr>
      </w:pPr>
      <w:proofErr w:type="spellStart"/>
      <w:r>
        <w:rPr>
          <w:sz w:val="24"/>
        </w:rPr>
        <w:t>Ünvanı</w:t>
      </w:r>
      <w:proofErr w:type="spellEnd"/>
      <w:r>
        <w:rPr>
          <w:sz w:val="24"/>
        </w:rPr>
        <w:t xml:space="preserve"> Adı SOYADI</w:t>
      </w: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4"/>
        </w:rPr>
      </w:pPr>
    </w:p>
    <w:p w:rsidR="00712080" w:rsidRDefault="00712080">
      <w:pPr>
        <w:jc w:val="center"/>
        <w:rPr>
          <w:sz w:val="24"/>
        </w:rPr>
      </w:pPr>
      <w:r>
        <w:rPr>
          <w:sz w:val="24"/>
        </w:rPr>
        <w:t>ELAZIĞ</w:t>
      </w:r>
    </w:p>
    <w:p w:rsidR="00712080" w:rsidRDefault="00712080">
      <w:pPr>
        <w:pStyle w:val="Balk2"/>
        <w:rPr>
          <w:sz w:val="22"/>
        </w:rPr>
      </w:pPr>
      <w:r>
        <w:t>TARİH</w:t>
      </w:r>
    </w:p>
    <w:p w:rsidR="00712080" w:rsidRDefault="00712080">
      <w:pPr>
        <w:rPr>
          <w:sz w:val="22"/>
        </w:rPr>
      </w:pPr>
    </w:p>
    <w:p w:rsidR="00712080" w:rsidRDefault="00712080">
      <w:pPr>
        <w:pStyle w:val="Balk3"/>
      </w:pPr>
      <w:r>
        <w:lastRenderedPageBreak/>
        <w:t>EK-2 İç kapak</w:t>
      </w:r>
    </w:p>
    <w:p w:rsidR="00712080" w:rsidRDefault="00712080" w:rsidP="00A66F08">
      <w:pPr>
        <w:jc w:val="center"/>
        <w:rPr>
          <w:b/>
          <w:sz w:val="24"/>
        </w:rPr>
      </w:pPr>
      <w:r>
        <w:rPr>
          <w:b/>
          <w:sz w:val="24"/>
        </w:rPr>
        <w:t>T.C.</w:t>
      </w:r>
    </w:p>
    <w:p w:rsidR="00712080" w:rsidRDefault="00712080">
      <w:pPr>
        <w:jc w:val="center"/>
        <w:rPr>
          <w:b/>
          <w:sz w:val="24"/>
        </w:rPr>
      </w:pPr>
      <w:r>
        <w:rPr>
          <w:b/>
          <w:sz w:val="24"/>
        </w:rPr>
        <w:t>FIRAT ÜNİVERSİTESİ</w:t>
      </w:r>
    </w:p>
    <w:p w:rsidR="00712080" w:rsidRDefault="00712080">
      <w:pPr>
        <w:jc w:val="center"/>
        <w:rPr>
          <w:b/>
          <w:sz w:val="24"/>
        </w:rPr>
      </w:pPr>
      <w:r>
        <w:rPr>
          <w:b/>
          <w:sz w:val="24"/>
        </w:rPr>
        <w:t>MÜHENDİSLİK FAKÜLTESİ</w:t>
      </w:r>
    </w:p>
    <w:p w:rsidR="00712080" w:rsidRDefault="00F3624D">
      <w:pPr>
        <w:pStyle w:val="Balk4"/>
        <w:rPr>
          <w:sz w:val="24"/>
        </w:rPr>
      </w:pPr>
      <w:r>
        <w:rPr>
          <w:sz w:val="24"/>
        </w:rPr>
        <w:t>İNŞAAT</w:t>
      </w:r>
      <w:r w:rsidR="00712080">
        <w:rPr>
          <w:sz w:val="24"/>
        </w:rPr>
        <w:t xml:space="preserve"> MÜHENDİSLİGİ BÖLÜMÜ</w:t>
      </w:r>
    </w:p>
    <w:p w:rsidR="00712080" w:rsidRDefault="00712080">
      <w:pPr>
        <w:rPr>
          <w:sz w:val="28"/>
        </w:rPr>
      </w:pPr>
    </w:p>
    <w:p w:rsidR="00712080" w:rsidRDefault="00712080">
      <w:pPr>
        <w:rPr>
          <w:sz w:val="28"/>
        </w:rPr>
      </w:pPr>
    </w:p>
    <w:p w:rsidR="00712080" w:rsidRDefault="00712080">
      <w:pPr>
        <w:rPr>
          <w:sz w:val="28"/>
        </w:rPr>
      </w:pPr>
    </w:p>
    <w:p w:rsidR="00712080" w:rsidRDefault="00712080">
      <w:pPr>
        <w:rPr>
          <w:sz w:val="28"/>
        </w:rPr>
      </w:pPr>
    </w:p>
    <w:p w:rsidR="00712080" w:rsidRDefault="00712080">
      <w:pPr>
        <w:rPr>
          <w:sz w:val="28"/>
        </w:rPr>
      </w:pPr>
    </w:p>
    <w:p w:rsidR="00712080" w:rsidRDefault="00712080">
      <w:pPr>
        <w:rPr>
          <w:sz w:val="28"/>
        </w:rPr>
      </w:pPr>
    </w:p>
    <w:p w:rsidR="00A66F08" w:rsidRDefault="00A66F08">
      <w:pPr>
        <w:rPr>
          <w:sz w:val="28"/>
        </w:rPr>
      </w:pPr>
    </w:p>
    <w:p w:rsidR="00712080" w:rsidRDefault="00712080">
      <w:pPr>
        <w:rPr>
          <w:sz w:val="28"/>
        </w:rPr>
      </w:pPr>
    </w:p>
    <w:p w:rsidR="00712080" w:rsidRDefault="00712080">
      <w:pPr>
        <w:pStyle w:val="Balk5"/>
        <w:jc w:val="center"/>
      </w:pPr>
    </w:p>
    <w:p w:rsidR="00712080" w:rsidRDefault="00712080">
      <w:pPr>
        <w:pStyle w:val="Balk5"/>
        <w:jc w:val="center"/>
      </w:pPr>
    </w:p>
    <w:p w:rsidR="00712080" w:rsidRDefault="00712080">
      <w:pPr>
        <w:pStyle w:val="Balk5"/>
        <w:jc w:val="center"/>
      </w:pPr>
    </w:p>
    <w:p w:rsidR="00712080" w:rsidRDefault="00712080">
      <w:pPr>
        <w:pStyle w:val="Balk5"/>
        <w:jc w:val="center"/>
      </w:pPr>
      <w:r>
        <w:t>PROJE KONU BAŞLIĞI</w:t>
      </w:r>
    </w:p>
    <w:p w:rsidR="00712080" w:rsidRDefault="00F3624D">
      <w:pPr>
        <w:jc w:val="center"/>
        <w:rPr>
          <w:sz w:val="24"/>
        </w:rPr>
      </w:pPr>
      <w:r>
        <w:rPr>
          <w:sz w:val="24"/>
        </w:rPr>
        <w:t>(BİTİRME</w:t>
      </w:r>
      <w:r w:rsidR="002C7BD2">
        <w:rPr>
          <w:sz w:val="24"/>
        </w:rPr>
        <w:t xml:space="preserve"> PROJESİ</w:t>
      </w:r>
      <w:r w:rsidR="00712080">
        <w:rPr>
          <w:sz w:val="24"/>
        </w:rPr>
        <w:t>/YILİÇİ PROJESİ)</w:t>
      </w:r>
    </w:p>
    <w:p w:rsidR="00712080" w:rsidRDefault="00712080">
      <w:pPr>
        <w:rPr>
          <w:sz w:val="24"/>
        </w:rPr>
      </w:pPr>
    </w:p>
    <w:p w:rsidR="00712080" w:rsidRDefault="00712080">
      <w:pPr>
        <w:rPr>
          <w:sz w:val="22"/>
        </w:rPr>
      </w:pPr>
    </w:p>
    <w:p w:rsidR="00712080" w:rsidRDefault="00712080">
      <w:pPr>
        <w:jc w:val="center"/>
        <w:rPr>
          <w:sz w:val="22"/>
        </w:rPr>
      </w:pPr>
    </w:p>
    <w:p w:rsidR="00712080" w:rsidRDefault="00712080">
      <w:pPr>
        <w:jc w:val="center"/>
        <w:rPr>
          <w:sz w:val="22"/>
        </w:rPr>
      </w:pPr>
    </w:p>
    <w:p w:rsidR="00712080" w:rsidRDefault="00712080">
      <w:pPr>
        <w:jc w:val="center"/>
        <w:rPr>
          <w:sz w:val="22"/>
        </w:rPr>
      </w:pPr>
    </w:p>
    <w:p w:rsidR="00712080" w:rsidRDefault="00712080">
      <w:pPr>
        <w:jc w:val="center"/>
        <w:rPr>
          <w:sz w:val="22"/>
        </w:rPr>
      </w:pPr>
    </w:p>
    <w:p w:rsidR="00A66F08" w:rsidRDefault="00A66F08">
      <w:pPr>
        <w:jc w:val="center"/>
        <w:rPr>
          <w:sz w:val="22"/>
        </w:rPr>
      </w:pPr>
    </w:p>
    <w:p w:rsidR="00712080" w:rsidRDefault="00712080">
      <w:pPr>
        <w:jc w:val="center"/>
        <w:rPr>
          <w:sz w:val="24"/>
        </w:rPr>
      </w:pPr>
    </w:p>
    <w:p w:rsidR="002C7BD2" w:rsidRDefault="002C7BD2" w:rsidP="002C7BD2">
      <w:pPr>
        <w:pStyle w:val="Balk3"/>
        <w:jc w:val="center"/>
      </w:pPr>
      <w:r>
        <w:t>Öğrenci-</w:t>
      </w:r>
      <w:proofErr w:type="spellStart"/>
      <w:r>
        <w:t>nin</w:t>
      </w:r>
      <w:proofErr w:type="spellEnd"/>
      <w:r>
        <w:t>/</w:t>
      </w:r>
      <w:proofErr w:type="spellStart"/>
      <w:r>
        <w:t>lerin</w:t>
      </w:r>
      <w:proofErr w:type="spellEnd"/>
      <w:r>
        <w:t xml:space="preserve"> Adı SOYADI</w:t>
      </w:r>
    </w:p>
    <w:p w:rsidR="00712080" w:rsidRDefault="000D37F3" w:rsidP="000D37F3">
      <w:pPr>
        <w:jc w:val="center"/>
        <w:rPr>
          <w:sz w:val="22"/>
        </w:rPr>
      </w:pPr>
      <w:r>
        <w:rPr>
          <w:sz w:val="22"/>
        </w:rPr>
        <w:t xml:space="preserve">Fakülte No : </w:t>
      </w: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A66F08" w:rsidRDefault="00A66F08">
      <w:pPr>
        <w:rPr>
          <w:sz w:val="22"/>
        </w:rPr>
      </w:pPr>
    </w:p>
    <w:p w:rsidR="00A66F08" w:rsidRDefault="00A66F08">
      <w:pPr>
        <w:rPr>
          <w:sz w:val="22"/>
        </w:rPr>
      </w:pPr>
    </w:p>
    <w:p w:rsidR="00712080" w:rsidRDefault="00712080">
      <w:pPr>
        <w:rPr>
          <w:sz w:val="22"/>
        </w:rPr>
      </w:pPr>
    </w:p>
    <w:p w:rsidR="00A66F08" w:rsidRDefault="00A66F08">
      <w:pPr>
        <w:rPr>
          <w:sz w:val="22"/>
        </w:rPr>
      </w:pPr>
    </w:p>
    <w:p w:rsidR="00712080" w:rsidRDefault="00712080">
      <w:pPr>
        <w:rPr>
          <w:sz w:val="22"/>
        </w:rPr>
      </w:pPr>
    </w:p>
    <w:p w:rsidR="00712080" w:rsidRDefault="00712080">
      <w:pPr>
        <w:jc w:val="center"/>
        <w:rPr>
          <w:sz w:val="22"/>
        </w:rPr>
      </w:pPr>
    </w:p>
    <w:p w:rsidR="00712080" w:rsidRDefault="00712080">
      <w:pPr>
        <w:jc w:val="center"/>
        <w:rPr>
          <w:sz w:val="24"/>
        </w:rPr>
      </w:pPr>
      <w:r>
        <w:rPr>
          <w:sz w:val="24"/>
        </w:rPr>
        <w:t>ELAZIĞ</w:t>
      </w:r>
    </w:p>
    <w:p w:rsidR="00712080" w:rsidRDefault="00712080">
      <w:pPr>
        <w:jc w:val="center"/>
        <w:rPr>
          <w:sz w:val="24"/>
        </w:rPr>
      </w:pPr>
      <w:r>
        <w:rPr>
          <w:sz w:val="24"/>
        </w:rPr>
        <w:t>TARİH</w:t>
      </w:r>
    </w:p>
    <w:p w:rsidR="00712080" w:rsidRDefault="00712080">
      <w:pPr>
        <w:pStyle w:val="Balk3"/>
      </w:pPr>
      <w:r>
        <w:lastRenderedPageBreak/>
        <w:t>EK-3 Onay sayfası</w:t>
      </w:r>
    </w:p>
    <w:p w:rsidR="00712080" w:rsidRDefault="00712080">
      <w:pPr>
        <w:rPr>
          <w:sz w:val="24"/>
        </w:rPr>
      </w:pPr>
    </w:p>
    <w:p w:rsidR="00712080" w:rsidRDefault="00712080">
      <w:pPr>
        <w:rPr>
          <w:sz w:val="24"/>
        </w:rPr>
      </w:pPr>
      <w:r>
        <w:rPr>
          <w:sz w:val="24"/>
        </w:rPr>
        <w:t xml:space="preserve">             </w:t>
      </w:r>
    </w:p>
    <w:p w:rsidR="00712080" w:rsidRDefault="00712080">
      <w:pPr>
        <w:jc w:val="both"/>
        <w:rPr>
          <w:sz w:val="24"/>
        </w:rPr>
      </w:pPr>
      <w:r>
        <w:rPr>
          <w:sz w:val="24"/>
        </w:rPr>
        <w:t xml:space="preserve">             Bu çalışma Fırat Üniversitesi Mühendislik Fakültesi </w:t>
      </w:r>
      <w:r w:rsidR="00F3624D">
        <w:rPr>
          <w:sz w:val="24"/>
        </w:rPr>
        <w:t>İnşaat</w:t>
      </w:r>
      <w:r>
        <w:rPr>
          <w:sz w:val="24"/>
        </w:rPr>
        <w:t xml:space="preserve"> Mühendisliği Bölümüne </w:t>
      </w:r>
      <w:proofErr w:type="spellStart"/>
      <w:r>
        <w:rPr>
          <w:sz w:val="24"/>
        </w:rPr>
        <w:t>Yıliçi</w:t>
      </w:r>
      <w:proofErr w:type="spellEnd"/>
      <w:r>
        <w:rPr>
          <w:sz w:val="24"/>
        </w:rPr>
        <w:t xml:space="preserve"> Projesi / Bitirme </w:t>
      </w:r>
      <w:r w:rsidR="002C7BD2">
        <w:rPr>
          <w:sz w:val="24"/>
        </w:rPr>
        <w:t>Projesi</w:t>
      </w:r>
      <w:r>
        <w:rPr>
          <w:sz w:val="24"/>
        </w:rPr>
        <w:t xml:space="preserve"> Yükümlülüğünü yerine getirmek amacıyl</w:t>
      </w:r>
      <w:r w:rsidR="002C7BD2">
        <w:rPr>
          <w:sz w:val="24"/>
        </w:rPr>
        <w:t>a sunulmuştur.   ..../..../201</w:t>
      </w:r>
      <w:r w:rsidR="00F3624D">
        <w:rPr>
          <w:sz w:val="24"/>
        </w:rPr>
        <w:t>8</w:t>
      </w:r>
    </w:p>
    <w:p w:rsidR="00712080" w:rsidRDefault="00712080">
      <w:pPr>
        <w:rPr>
          <w:sz w:val="24"/>
        </w:rPr>
      </w:pPr>
    </w:p>
    <w:p w:rsidR="00F3624D" w:rsidRDefault="00F3624D">
      <w:pPr>
        <w:rPr>
          <w:sz w:val="24"/>
        </w:rPr>
      </w:pPr>
    </w:p>
    <w:p w:rsidR="00F3624D" w:rsidRDefault="00F3624D">
      <w:pPr>
        <w:rPr>
          <w:sz w:val="24"/>
        </w:rPr>
      </w:pPr>
    </w:p>
    <w:p w:rsidR="00712080" w:rsidRDefault="00712080">
      <w:pPr>
        <w:rPr>
          <w:sz w:val="24"/>
        </w:rPr>
      </w:pPr>
    </w:p>
    <w:p w:rsidR="00712080" w:rsidRDefault="00712080">
      <w:pPr>
        <w:ind w:left="4764"/>
        <w:rPr>
          <w:sz w:val="24"/>
        </w:rPr>
      </w:pPr>
      <w:r>
        <w:rPr>
          <w:sz w:val="24"/>
        </w:rPr>
        <w:t>Öğrencinin Adı SOYADI</w:t>
      </w:r>
    </w:p>
    <w:p w:rsidR="000D37F3" w:rsidRDefault="000D37F3">
      <w:pPr>
        <w:ind w:left="4764"/>
        <w:rPr>
          <w:sz w:val="24"/>
        </w:rPr>
      </w:pPr>
      <w:r>
        <w:rPr>
          <w:sz w:val="24"/>
        </w:rPr>
        <w:t>No:</w:t>
      </w:r>
    </w:p>
    <w:p w:rsidR="00712080" w:rsidRDefault="0071208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İmzası</w:t>
      </w:r>
    </w:p>
    <w:p w:rsidR="00712080" w:rsidRDefault="00712080">
      <w:pPr>
        <w:rPr>
          <w:sz w:val="22"/>
        </w:rPr>
      </w:pPr>
    </w:p>
    <w:p w:rsidR="00712080" w:rsidRDefault="00712080">
      <w:pPr>
        <w:rPr>
          <w:sz w:val="22"/>
        </w:rPr>
      </w:pPr>
    </w:p>
    <w:p w:rsidR="00910572" w:rsidRDefault="00910572" w:rsidP="00910572">
      <w:pPr>
        <w:ind w:left="2832" w:firstLine="708"/>
        <w:rPr>
          <w:sz w:val="22"/>
        </w:rPr>
      </w:pPr>
    </w:p>
    <w:p w:rsidR="00910572" w:rsidRDefault="00910572" w:rsidP="00910572">
      <w:pPr>
        <w:ind w:left="2832" w:firstLine="708"/>
        <w:rPr>
          <w:sz w:val="22"/>
        </w:rPr>
      </w:pPr>
    </w:p>
    <w:p w:rsidR="00910572" w:rsidRDefault="00910572" w:rsidP="00910572">
      <w:pPr>
        <w:ind w:left="2832" w:firstLine="708"/>
        <w:rPr>
          <w:sz w:val="22"/>
        </w:rPr>
      </w:pPr>
    </w:p>
    <w:p w:rsidR="00712080" w:rsidRDefault="00712080" w:rsidP="00910572">
      <w:pPr>
        <w:ind w:left="2832" w:firstLine="708"/>
        <w:rPr>
          <w:sz w:val="22"/>
          <w:u w:val="single"/>
        </w:rPr>
      </w:pPr>
      <w:r>
        <w:rPr>
          <w:sz w:val="22"/>
        </w:rPr>
        <w:t xml:space="preserve">        </w:t>
      </w:r>
      <w:r>
        <w:rPr>
          <w:sz w:val="22"/>
        </w:rPr>
        <w:tab/>
      </w:r>
      <w:r>
        <w:rPr>
          <w:sz w:val="22"/>
        </w:rPr>
        <w:tab/>
      </w:r>
    </w:p>
    <w:p w:rsidR="00910572" w:rsidRDefault="00910572" w:rsidP="00910572">
      <w:pPr>
        <w:ind w:left="2832" w:firstLine="708"/>
        <w:rPr>
          <w:sz w:val="22"/>
        </w:rPr>
      </w:pPr>
    </w:p>
    <w:p w:rsidR="00712080" w:rsidRDefault="00712080">
      <w:pPr>
        <w:rPr>
          <w:sz w:val="22"/>
        </w:rPr>
      </w:pPr>
    </w:p>
    <w:p w:rsidR="00910572" w:rsidRDefault="00910572">
      <w:pPr>
        <w:rPr>
          <w:sz w:val="22"/>
        </w:rPr>
      </w:pPr>
    </w:p>
    <w:p w:rsidR="00910572" w:rsidRDefault="00910572">
      <w:pPr>
        <w:rPr>
          <w:sz w:val="22"/>
        </w:rPr>
      </w:pPr>
    </w:p>
    <w:p w:rsidR="00910572" w:rsidRDefault="00910572">
      <w:pPr>
        <w:rPr>
          <w:sz w:val="22"/>
        </w:rPr>
      </w:pPr>
    </w:p>
    <w:p w:rsidR="00910572" w:rsidRDefault="00910572">
      <w:pPr>
        <w:rPr>
          <w:sz w:val="22"/>
        </w:rPr>
      </w:pPr>
    </w:p>
    <w:p w:rsidR="00712080" w:rsidRDefault="00910572" w:rsidP="00AC41C9">
      <w:pPr>
        <w:ind w:left="4367" w:firstLine="397"/>
        <w:rPr>
          <w:sz w:val="22"/>
        </w:rPr>
      </w:pPr>
      <w:r>
        <w:rPr>
          <w:sz w:val="22"/>
        </w:rPr>
        <w:t>Sınav Tarihi:</w:t>
      </w:r>
      <w:r>
        <w:rPr>
          <w:sz w:val="22"/>
        </w:rPr>
        <w:tab/>
      </w:r>
    </w:p>
    <w:p w:rsidR="00910572" w:rsidRDefault="00712080" w:rsidP="00AC41C9">
      <w:pPr>
        <w:ind w:left="2832" w:firstLine="708"/>
        <w:rPr>
          <w:sz w:val="22"/>
        </w:rPr>
      </w:pPr>
      <w:r>
        <w:rPr>
          <w:sz w:val="22"/>
        </w:rPr>
        <w:t xml:space="preserve">      </w:t>
      </w:r>
      <w:r w:rsidR="00910572">
        <w:rPr>
          <w:sz w:val="22"/>
        </w:rPr>
        <w:t xml:space="preserve">                      </w:t>
      </w:r>
    </w:p>
    <w:p w:rsidR="00910572" w:rsidRDefault="00910572" w:rsidP="00AC41C9">
      <w:pPr>
        <w:ind w:left="2832" w:firstLine="708"/>
        <w:rPr>
          <w:sz w:val="22"/>
        </w:rPr>
      </w:pPr>
    </w:p>
    <w:p w:rsidR="00712080" w:rsidRDefault="00712080" w:rsidP="00AC41C9">
      <w:pPr>
        <w:ind w:left="4420" w:firstLine="344"/>
        <w:rPr>
          <w:sz w:val="22"/>
        </w:rPr>
      </w:pPr>
      <w:r>
        <w:rPr>
          <w:sz w:val="22"/>
        </w:rPr>
        <w:t>Verilen Not:</w:t>
      </w:r>
    </w:p>
    <w:p w:rsidR="00712080" w:rsidRDefault="00712080">
      <w:pPr>
        <w:ind w:left="2832" w:firstLine="708"/>
        <w:rPr>
          <w:sz w:val="22"/>
        </w:rPr>
      </w:pPr>
    </w:p>
    <w:p w:rsidR="00712080" w:rsidRDefault="00712080">
      <w:pPr>
        <w:ind w:left="2832" w:firstLine="708"/>
        <w:rPr>
          <w:sz w:val="22"/>
        </w:rPr>
      </w:pPr>
    </w:p>
    <w:p w:rsidR="00712080" w:rsidRDefault="00712080">
      <w:pPr>
        <w:ind w:left="2832" w:firstLine="708"/>
        <w:rPr>
          <w:sz w:val="22"/>
        </w:rPr>
      </w:pPr>
    </w:p>
    <w:p w:rsidR="00712080" w:rsidRDefault="00712080">
      <w:pPr>
        <w:rPr>
          <w:sz w:val="22"/>
        </w:rPr>
      </w:pPr>
    </w:p>
    <w:p w:rsidR="00712080" w:rsidRPr="00EE073F" w:rsidRDefault="00EE073F" w:rsidP="005A32DF">
      <w:pPr>
        <w:jc w:val="center"/>
        <w:rPr>
          <w:b/>
          <w:bCs/>
          <w:sz w:val="22"/>
        </w:rPr>
      </w:pPr>
      <w:r w:rsidRPr="00EE073F">
        <w:rPr>
          <w:b/>
          <w:bCs/>
          <w:sz w:val="22"/>
        </w:rPr>
        <w:t>Jüri Üyeleri</w:t>
      </w:r>
    </w:p>
    <w:p w:rsidR="00712080" w:rsidRDefault="00712080">
      <w:pPr>
        <w:rPr>
          <w:sz w:val="22"/>
        </w:rPr>
      </w:pPr>
    </w:p>
    <w:p w:rsidR="00712080" w:rsidRDefault="00712080" w:rsidP="002C7BD2">
      <w:pPr>
        <w:rPr>
          <w:sz w:val="22"/>
        </w:rPr>
      </w:pPr>
      <w:r>
        <w:rPr>
          <w:sz w:val="22"/>
          <w:u w:val="single"/>
        </w:rPr>
        <w:t>Proje Yöneticisi</w:t>
      </w:r>
      <w:r>
        <w:rPr>
          <w:sz w:val="22"/>
        </w:rPr>
        <w:t xml:space="preserve">                     </w:t>
      </w:r>
      <w:r>
        <w:rPr>
          <w:sz w:val="22"/>
        </w:rPr>
        <w:tab/>
      </w:r>
      <w:r w:rsidR="002C7BD2">
        <w:rPr>
          <w:sz w:val="22"/>
        </w:rPr>
        <w:tab/>
      </w:r>
      <w:r w:rsidR="002C7BD2">
        <w:rPr>
          <w:sz w:val="22"/>
        </w:rPr>
        <w:tab/>
      </w:r>
      <w:r w:rsidR="002C7BD2">
        <w:rPr>
          <w:sz w:val="22"/>
        </w:rPr>
        <w:tab/>
      </w:r>
      <w:r>
        <w:rPr>
          <w:sz w:val="22"/>
          <w:u w:val="single"/>
        </w:rPr>
        <w:t xml:space="preserve">Üye </w:t>
      </w:r>
      <w:r>
        <w:rPr>
          <w:sz w:val="22"/>
        </w:rPr>
        <w:t xml:space="preserve">                               </w:t>
      </w:r>
      <w:r>
        <w:rPr>
          <w:sz w:val="22"/>
        </w:rPr>
        <w:tab/>
      </w:r>
      <w:r w:rsidR="002C7BD2">
        <w:rPr>
          <w:sz w:val="22"/>
        </w:rPr>
        <w:t xml:space="preserve">       </w:t>
      </w:r>
      <w:r w:rsidR="002C7BD2">
        <w:rPr>
          <w:sz w:val="22"/>
        </w:rPr>
        <w:tab/>
      </w:r>
      <w:r w:rsidR="002C7BD2">
        <w:rPr>
          <w:sz w:val="22"/>
        </w:rPr>
        <w:tab/>
        <w:t xml:space="preserve">  </w:t>
      </w:r>
      <w:r>
        <w:rPr>
          <w:sz w:val="22"/>
          <w:u w:val="single"/>
        </w:rPr>
        <w:t>Üye</w:t>
      </w:r>
      <w:r>
        <w:rPr>
          <w:sz w:val="22"/>
        </w:rPr>
        <w:t xml:space="preserve">                     </w:t>
      </w:r>
    </w:p>
    <w:p w:rsidR="00712080" w:rsidRDefault="00712080">
      <w:pPr>
        <w:pStyle w:val="Balk7"/>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r>
        <w:rPr>
          <w:sz w:val="22"/>
        </w:rPr>
        <w:tab/>
      </w:r>
      <w:r>
        <w:rPr>
          <w:sz w:val="22"/>
        </w:rPr>
        <w:tab/>
        <w:t xml:space="preserve">                                                                               </w:t>
      </w: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rPr>
          <w:sz w:val="22"/>
        </w:rPr>
      </w:pPr>
    </w:p>
    <w:p w:rsidR="00712080" w:rsidRDefault="00712080">
      <w:pPr>
        <w:ind w:left="5558" w:firstLine="397"/>
        <w:rPr>
          <w:sz w:val="22"/>
        </w:rPr>
      </w:pPr>
      <w:r>
        <w:rPr>
          <w:sz w:val="22"/>
        </w:rPr>
        <w:t>Bölüm Başkanı</w:t>
      </w:r>
    </w:p>
    <w:p w:rsidR="00712080" w:rsidRDefault="0071208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r>
      <w:r>
        <w:rPr>
          <w:sz w:val="22"/>
        </w:rPr>
        <w:tab/>
        <w:t xml:space="preserve"> </w:t>
      </w:r>
      <w:proofErr w:type="spellStart"/>
      <w:r>
        <w:rPr>
          <w:sz w:val="22"/>
        </w:rPr>
        <w:t>Ünvanı</w:t>
      </w:r>
      <w:proofErr w:type="spellEnd"/>
      <w:r>
        <w:rPr>
          <w:sz w:val="22"/>
        </w:rPr>
        <w:t xml:space="preserve"> Adı SOYADI</w:t>
      </w:r>
    </w:p>
    <w:p w:rsidR="006421BC" w:rsidRPr="006421BC" w:rsidRDefault="006421BC" w:rsidP="006421BC">
      <w:pPr>
        <w:pStyle w:val="Balk5"/>
        <w:rPr>
          <w:b w:val="0"/>
          <w:sz w:val="24"/>
          <w:szCs w:val="24"/>
        </w:rPr>
      </w:pPr>
      <w:r w:rsidRPr="006421BC">
        <w:rPr>
          <w:b w:val="0"/>
          <w:sz w:val="24"/>
          <w:szCs w:val="24"/>
        </w:rPr>
        <w:lastRenderedPageBreak/>
        <w:t xml:space="preserve">EK-4 Kitapçık Teslim </w:t>
      </w:r>
      <w:r>
        <w:rPr>
          <w:b w:val="0"/>
          <w:sz w:val="24"/>
          <w:szCs w:val="24"/>
        </w:rPr>
        <w:t xml:space="preserve">Kontrol </w:t>
      </w:r>
      <w:r w:rsidRPr="006421BC">
        <w:rPr>
          <w:b w:val="0"/>
          <w:sz w:val="24"/>
          <w:szCs w:val="24"/>
        </w:rPr>
        <w:t>Formu</w:t>
      </w:r>
    </w:p>
    <w:p w:rsidR="006421BC" w:rsidRPr="00FB770F" w:rsidRDefault="00A34453" w:rsidP="006421BC">
      <w:pPr>
        <w:pStyle w:val="Balk5"/>
        <w:jc w:val="center"/>
        <w:rPr>
          <w:szCs w:val="24"/>
        </w:rPr>
      </w:pPr>
      <w:r>
        <w:rPr>
          <w:szCs w:val="24"/>
        </w:rPr>
        <w:t>İ</w:t>
      </w:r>
      <w:r w:rsidR="006421BC">
        <w:rPr>
          <w:szCs w:val="24"/>
        </w:rPr>
        <w:t>MÜ 408</w:t>
      </w:r>
      <w:r w:rsidR="006421BC" w:rsidRPr="00FB770F">
        <w:rPr>
          <w:szCs w:val="24"/>
        </w:rPr>
        <w:t xml:space="preserve"> BİTİRME PROJESİ</w:t>
      </w:r>
    </w:p>
    <w:p w:rsidR="006421BC" w:rsidRPr="003B030C" w:rsidRDefault="006421BC" w:rsidP="006421BC">
      <w:pPr>
        <w:jc w:val="center"/>
        <w:rPr>
          <w:szCs w:val="24"/>
        </w:rPr>
      </w:pPr>
      <w:r w:rsidRPr="003B030C">
        <w:rPr>
          <w:szCs w:val="24"/>
        </w:rPr>
        <w:t>TESLİM KONTROL FORMU</w:t>
      </w:r>
    </w:p>
    <w:tbl>
      <w:tblPr>
        <w:tblW w:w="912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04"/>
        <w:gridCol w:w="726"/>
        <w:gridCol w:w="1842"/>
        <w:gridCol w:w="1843"/>
        <w:gridCol w:w="992"/>
        <w:gridCol w:w="993"/>
        <w:gridCol w:w="1629"/>
      </w:tblGrid>
      <w:tr w:rsidR="006421BC" w:rsidTr="00306168">
        <w:trPr>
          <w:trHeight w:val="299"/>
        </w:trPr>
        <w:tc>
          <w:tcPr>
            <w:tcW w:w="9129" w:type="dxa"/>
            <w:gridSpan w:val="7"/>
          </w:tcPr>
          <w:p w:rsidR="006421BC" w:rsidRDefault="006421BC" w:rsidP="00EB08AE">
            <w:pPr>
              <w:spacing w:line="276" w:lineRule="auto"/>
              <w:rPr>
                <w:b/>
              </w:rPr>
            </w:pPr>
            <w:r w:rsidRPr="003B030C">
              <w:t>Ekte sunulan Proje</w:t>
            </w:r>
            <w:r>
              <w:t xml:space="preserve">; </w:t>
            </w:r>
            <w:r w:rsidRPr="003B030C">
              <w:t xml:space="preserve">  </w:t>
            </w:r>
            <w:r>
              <w:rPr>
                <w:szCs w:val="24"/>
              </w:rPr>
              <w:t>BTP esaslarına uygun olarak tamamlanmıştır.</w:t>
            </w:r>
          </w:p>
        </w:tc>
      </w:tr>
      <w:tr w:rsidR="006421BC" w:rsidTr="00306168">
        <w:trPr>
          <w:trHeight w:val="299"/>
        </w:trPr>
        <w:tc>
          <w:tcPr>
            <w:tcW w:w="1830" w:type="dxa"/>
            <w:gridSpan w:val="2"/>
          </w:tcPr>
          <w:p w:rsidR="00306168" w:rsidRDefault="006421BC" w:rsidP="00EB08AE">
            <w:pPr>
              <w:spacing w:line="276" w:lineRule="auto"/>
            </w:pPr>
            <w:r>
              <w:t>Öğrenci/</w:t>
            </w:r>
            <w:proofErr w:type="spellStart"/>
            <w:r>
              <w:t>lerin</w:t>
            </w:r>
            <w:proofErr w:type="spellEnd"/>
            <w:r>
              <w:t xml:space="preserve">  </w:t>
            </w:r>
          </w:p>
          <w:p w:rsidR="006421BC" w:rsidRPr="003B030C" w:rsidRDefault="006421BC" w:rsidP="00EB08AE">
            <w:pPr>
              <w:spacing w:line="276" w:lineRule="auto"/>
            </w:pPr>
            <w:r>
              <w:t xml:space="preserve">Adı Soyadı: </w:t>
            </w:r>
          </w:p>
        </w:tc>
        <w:tc>
          <w:tcPr>
            <w:tcW w:w="1842" w:type="dxa"/>
          </w:tcPr>
          <w:p w:rsidR="006421BC" w:rsidRPr="003B030C" w:rsidRDefault="006421BC" w:rsidP="00EB08AE">
            <w:pPr>
              <w:spacing w:line="276" w:lineRule="auto"/>
            </w:pPr>
            <w:r>
              <w:t xml:space="preserve">  </w:t>
            </w:r>
          </w:p>
        </w:tc>
        <w:tc>
          <w:tcPr>
            <w:tcW w:w="1843" w:type="dxa"/>
          </w:tcPr>
          <w:p w:rsidR="006421BC" w:rsidRPr="003B030C" w:rsidRDefault="006421BC" w:rsidP="00EB08AE">
            <w:pPr>
              <w:spacing w:line="276" w:lineRule="auto"/>
            </w:pPr>
          </w:p>
        </w:tc>
        <w:tc>
          <w:tcPr>
            <w:tcW w:w="1985" w:type="dxa"/>
            <w:gridSpan w:val="2"/>
          </w:tcPr>
          <w:p w:rsidR="006421BC" w:rsidRPr="003B030C" w:rsidRDefault="006421BC" w:rsidP="00EB08AE">
            <w:pPr>
              <w:spacing w:line="276" w:lineRule="auto"/>
            </w:pPr>
          </w:p>
        </w:tc>
        <w:tc>
          <w:tcPr>
            <w:tcW w:w="1629" w:type="dxa"/>
          </w:tcPr>
          <w:p w:rsidR="006421BC" w:rsidRPr="003B030C" w:rsidRDefault="006421BC" w:rsidP="00EB08AE">
            <w:pPr>
              <w:spacing w:line="276" w:lineRule="auto"/>
            </w:pPr>
          </w:p>
        </w:tc>
      </w:tr>
      <w:tr w:rsidR="006421BC" w:rsidTr="00306168">
        <w:trPr>
          <w:trHeight w:val="299"/>
        </w:trPr>
        <w:tc>
          <w:tcPr>
            <w:tcW w:w="1830" w:type="dxa"/>
            <w:gridSpan w:val="2"/>
          </w:tcPr>
          <w:p w:rsidR="006421BC" w:rsidRDefault="006421BC" w:rsidP="00EB08AE">
            <w:pPr>
              <w:spacing w:line="276" w:lineRule="auto"/>
            </w:pPr>
            <w:r>
              <w:t>İmza</w:t>
            </w:r>
          </w:p>
        </w:tc>
        <w:tc>
          <w:tcPr>
            <w:tcW w:w="1842" w:type="dxa"/>
          </w:tcPr>
          <w:p w:rsidR="006421BC" w:rsidRDefault="006421BC" w:rsidP="00EB08AE">
            <w:pPr>
              <w:spacing w:line="276" w:lineRule="auto"/>
            </w:pPr>
          </w:p>
        </w:tc>
        <w:tc>
          <w:tcPr>
            <w:tcW w:w="1843" w:type="dxa"/>
          </w:tcPr>
          <w:p w:rsidR="006421BC" w:rsidRPr="003B030C" w:rsidRDefault="006421BC" w:rsidP="00EB08AE">
            <w:pPr>
              <w:spacing w:line="276" w:lineRule="auto"/>
            </w:pPr>
          </w:p>
        </w:tc>
        <w:tc>
          <w:tcPr>
            <w:tcW w:w="1985" w:type="dxa"/>
            <w:gridSpan w:val="2"/>
          </w:tcPr>
          <w:p w:rsidR="006421BC" w:rsidRPr="003B030C" w:rsidRDefault="006421BC" w:rsidP="00EB08AE">
            <w:pPr>
              <w:spacing w:line="276" w:lineRule="auto"/>
            </w:pPr>
          </w:p>
        </w:tc>
        <w:tc>
          <w:tcPr>
            <w:tcW w:w="1629" w:type="dxa"/>
          </w:tcPr>
          <w:p w:rsidR="006421BC" w:rsidRPr="003B030C" w:rsidRDefault="006421BC" w:rsidP="00EB08AE">
            <w:pPr>
              <w:spacing w:line="276" w:lineRule="auto"/>
            </w:pPr>
          </w:p>
        </w:tc>
      </w:tr>
      <w:tr w:rsidR="006421BC" w:rsidTr="00FF3A31">
        <w:trPr>
          <w:trHeight w:val="431"/>
        </w:trPr>
        <w:tc>
          <w:tcPr>
            <w:tcW w:w="5515" w:type="dxa"/>
            <w:gridSpan w:val="4"/>
          </w:tcPr>
          <w:p w:rsidR="006421BC" w:rsidRPr="00F904D4" w:rsidRDefault="006421BC" w:rsidP="00FF3A31">
            <w:pPr>
              <w:spacing w:line="276" w:lineRule="auto"/>
              <w:rPr>
                <w:b/>
              </w:rPr>
            </w:pPr>
            <w:r w:rsidRPr="00F904D4">
              <w:rPr>
                <w:b/>
              </w:rPr>
              <w:t>Danışmanın Adı Soyadı:</w:t>
            </w:r>
          </w:p>
        </w:tc>
        <w:tc>
          <w:tcPr>
            <w:tcW w:w="3614" w:type="dxa"/>
            <w:gridSpan w:val="3"/>
          </w:tcPr>
          <w:p w:rsidR="006421BC" w:rsidRPr="00F904D4" w:rsidRDefault="006421BC" w:rsidP="00EB08AE">
            <w:pPr>
              <w:spacing w:line="276" w:lineRule="auto"/>
              <w:jc w:val="center"/>
              <w:rPr>
                <w:b/>
              </w:rPr>
            </w:pPr>
            <w:r w:rsidRPr="00F904D4">
              <w:rPr>
                <w:b/>
              </w:rPr>
              <w:t>İmza</w:t>
            </w:r>
          </w:p>
        </w:tc>
      </w:tr>
      <w:tr w:rsidR="006421BC" w:rsidTr="00306168">
        <w:trPr>
          <w:trHeight w:val="3788"/>
        </w:trPr>
        <w:tc>
          <w:tcPr>
            <w:tcW w:w="9129" w:type="dxa"/>
            <w:gridSpan w:val="7"/>
          </w:tcPr>
          <w:p w:rsidR="006421BC" w:rsidRDefault="006421BC" w:rsidP="00EB08AE">
            <w:pPr>
              <w:numPr>
                <w:ilvl w:val="0"/>
                <w:numId w:val="10"/>
              </w:numPr>
              <w:spacing w:line="276" w:lineRule="auto"/>
              <w:rPr>
                <w:b/>
              </w:rPr>
            </w:pPr>
            <w:r>
              <w:rPr>
                <w:b/>
              </w:rPr>
              <w:t>Proje BTP Esaslarına uygun olarak “tasarım” öğesi içermektedir.</w:t>
            </w:r>
          </w:p>
          <w:p w:rsidR="006421BC" w:rsidRPr="00ED10B1" w:rsidRDefault="006421BC" w:rsidP="00ED10B1">
            <w:pPr>
              <w:numPr>
                <w:ilvl w:val="0"/>
                <w:numId w:val="10"/>
              </w:numPr>
              <w:spacing w:line="276" w:lineRule="auto"/>
              <w:rPr>
                <w:b/>
              </w:rPr>
            </w:pPr>
            <w:r w:rsidRPr="00B84525">
              <w:rPr>
                <w:b/>
              </w:rPr>
              <w:t xml:space="preserve">Proje raporu BTP Tez </w:t>
            </w:r>
            <w:r>
              <w:rPr>
                <w:b/>
              </w:rPr>
              <w:t>Yazım Kurallarına</w:t>
            </w:r>
            <w:r w:rsidRPr="00B84525">
              <w:rPr>
                <w:b/>
              </w:rPr>
              <w:t xml:space="preserve"> uygundur</w:t>
            </w:r>
            <w:r>
              <w:rPr>
                <w:b/>
              </w:rPr>
              <w:t xml:space="preserve"> ve aşağıdaki bölümleri içermektedir: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636"/>
              <w:gridCol w:w="3025"/>
              <w:gridCol w:w="681"/>
              <w:gridCol w:w="636"/>
              <w:gridCol w:w="3244"/>
            </w:tblGrid>
            <w:tr w:rsidR="00FF3A31" w:rsidRPr="000E5EC6" w:rsidTr="00FF3A31">
              <w:tc>
                <w:tcPr>
                  <w:tcW w:w="681" w:type="dxa"/>
                </w:tcPr>
                <w:p w:rsidR="00FF3A31" w:rsidRPr="00FF3A31" w:rsidRDefault="00FF3A31" w:rsidP="00174EB6">
                  <w:pPr>
                    <w:autoSpaceDE w:val="0"/>
                    <w:autoSpaceDN w:val="0"/>
                    <w:adjustRightInd w:val="0"/>
                    <w:rPr>
                      <w:sz w:val="18"/>
                      <w:szCs w:val="18"/>
                    </w:rPr>
                  </w:pPr>
                  <w:r w:rsidRPr="00FF3A31">
                    <w:rPr>
                      <w:sz w:val="18"/>
                      <w:szCs w:val="18"/>
                    </w:rPr>
                    <w:t>Danış</w:t>
                  </w:r>
                  <w:r>
                    <w:rPr>
                      <w:sz w:val="18"/>
                      <w:szCs w:val="18"/>
                    </w:rPr>
                    <w:t>.</w:t>
                  </w:r>
                </w:p>
              </w:tc>
              <w:tc>
                <w:tcPr>
                  <w:tcW w:w="636" w:type="dxa"/>
                </w:tcPr>
                <w:p w:rsidR="00FF3A31" w:rsidRPr="00FF3A31" w:rsidRDefault="00FF3A31" w:rsidP="00174EB6">
                  <w:pPr>
                    <w:autoSpaceDE w:val="0"/>
                    <w:autoSpaceDN w:val="0"/>
                    <w:adjustRightInd w:val="0"/>
                    <w:rPr>
                      <w:sz w:val="18"/>
                      <w:szCs w:val="18"/>
                    </w:rPr>
                  </w:pPr>
                  <w:r w:rsidRPr="00FF3A31">
                    <w:rPr>
                      <w:sz w:val="18"/>
                      <w:szCs w:val="18"/>
                    </w:rPr>
                    <w:t>Kom. Üyesi</w:t>
                  </w:r>
                </w:p>
              </w:tc>
              <w:tc>
                <w:tcPr>
                  <w:tcW w:w="3025" w:type="dxa"/>
                </w:tcPr>
                <w:p w:rsidR="00FF3A31" w:rsidRPr="00FF3A31" w:rsidRDefault="00FF3A31" w:rsidP="00174EB6">
                  <w:pPr>
                    <w:autoSpaceDE w:val="0"/>
                    <w:autoSpaceDN w:val="0"/>
                    <w:adjustRightInd w:val="0"/>
                    <w:rPr>
                      <w:bCs/>
                      <w:sz w:val="18"/>
                      <w:szCs w:val="18"/>
                    </w:rPr>
                  </w:pPr>
                </w:p>
              </w:tc>
              <w:tc>
                <w:tcPr>
                  <w:tcW w:w="681" w:type="dxa"/>
                </w:tcPr>
                <w:p w:rsidR="00FF3A31" w:rsidRPr="00FF3A31" w:rsidRDefault="00FF3A31" w:rsidP="00FF3A31">
                  <w:pPr>
                    <w:autoSpaceDE w:val="0"/>
                    <w:autoSpaceDN w:val="0"/>
                    <w:adjustRightInd w:val="0"/>
                    <w:rPr>
                      <w:sz w:val="18"/>
                      <w:szCs w:val="18"/>
                    </w:rPr>
                  </w:pPr>
                  <w:r w:rsidRPr="00FF3A31">
                    <w:rPr>
                      <w:sz w:val="18"/>
                      <w:szCs w:val="18"/>
                    </w:rPr>
                    <w:t>Danış</w:t>
                  </w:r>
                  <w:r>
                    <w:rPr>
                      <w:sz w:val="18"/>
                      <w:szCs w:val="18"/>
                    </w:rPr>
                    <w:t>.</w:t>
                  </w:r>
                </w:p>
              </w:tc>
              <w:tc>
                <w:tcPr>
                  <w:tcW w:w="636" w:type="dxa"/>
                </w:tcPr>
                <w:p w:rsidR="00FF3A31" w:rsidRPr="00FF3A31" w:rsidRDefault="00FF3A31" w:rsidP="00F671C5">
                  <w:pPr>
                    <w:autoSpaceDE w:val="0"/>
                    <w:autoSpaceDN w:val="0"/>
                    <w:adjustRightInd w:val="0"/>
                    <w:rPr>
                      <w:sz w:val="18"/>
                      <w:szCs w:val="18"/>
                    </w:rPr>
                  </w:pPr>
                  <w:r w:rsidRPr="00FF3A31">
                    <w:rPr>
                      <w:sz w:val="18"/>
                      <w:szCs w:val="18"/>
                    </w:rPr>
                    <w:t>Kom. Üyesi</w:t>
                  </w:r>
                </w:p>
              </w:tc>
              <w:tc>
                <w:tcPr>
                  <w:tcW w:w="3244" w:type="dxa"/>
                </w:tcPr>
                <w:p w:rsidR="00FF3A31" w:rsidRPr="00865F6F" w:rsidRDefault="00FF3A31" w:rsidP="00174EB6">
                  <w:pPr>
                    <w:autoSpaceDE w:val="0"/>
                    <w:autoSpaceDN w:val="0"/>
                    <w:adjustRightInd w:val="0"/>
                    <w:rPr>
                      <w:b/>
                      <w:bCs/>
                    </w:rPr>
                  </w:pPr>
                </w:p>
              </w:tc>
            </w:tr>
            <w:tr w:rsidR="00FF3A31" w:rsidRPr="000E5EC6" w:rsidTr="00FF3A31">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025" w:type="dxa"/>
                </w:tcPr>
                <w:p w:rsidR="00FF3A31" w:rsidRPr="000E5EC6" w:rsidRDefault="00FF3A31" w:rsidP="00F671C5">
                  <w:pPr>
                    <w:autoSpaceDE w:val="0"/>
                    <w:autoSpaceDN w:val="0"/>
                    <w:adjustRightInd w:val="0"/>
                    <w:rPr>
                      <w:b/>
                      <w:bCs/>
                    </w:rPr>
                  </w:pPr>
                  <w:r w:rsidRPr="000E5EC6">
                    <w:rPr>
                      <w:b/>
                    </w:rPr>
                    <w:t xml:space="preserve">KAPAK SAYFASI </w:t>
                  </w:r>
                </w:p>
              </w:tc>
              <w:tc>
                <w:tcPr>
                  <w:tcW w:w="681" w:type="dxa"/>
                </w:tcPr>
                <w:p w:rsidR="00FF3A31" w:rsidRDefault="00FF3A31" w:rsidP="00F671C5">
                  <w:pPr>
                    <w:autoSpaceDE w:val="0"/>
                    <w:autoSpaceDN w:val="0"/>
                    <w:adjustRightInd w:val="0"/>
                    <w:rPr>
                      <w:b/>
                      <w:bCs/>
                    </w:rPr>
                  </w:pPr>
                </w:p>
              </w:tc>
              <w:tc>
                <w:tcPr>
                  <w:tcW w:w="636" w:type="dxa"/>
                </w:tcPr>
                <w:p w:rsidR="00FF3A31" w:rsidRDefault="00FF3A31" w:rsidP="00F671C5">
                  <w:pPr>
                    <w:autoSpaceDE w:val="0"/>
                    <w:autoSpaceDN w:val="0"/>
                    <w:adjustRightInd w:val="0"/>
                    <w:rPr>
                      <w:b/>
                      <w:bCs/>
                    </w:rPr>
                  </w:pPr>
                </w:p>
              </w:tc>
              <w:tc>
                <w:tcPr>
                  <w:tcW w:w="3244" w:type="dxa"/>
                </w:tcPr>
                <w:p w:rsidR="00FF3A31" w:rsidRPr="00865F6F" w:rsidRDefault="00FF3A31" w:rsidP="00F671C5">
                  <w:pPr>
                    <w:autoSpaceDE w:val="0"/>
                    <w:autoSpaceDN w:val="0"/>
                    <w:adjustRightInd w:val="0"/>
                    <w:rPr>
                      <w:b/>
                      <w:bCs/>
                    </w:rPr>
                  </w:pPr>
                  <w:r>
                    <w:rPr>
                      <w:b/>
                      <w:bCs/>
                    </w:rPr>
                    <w:t>2</w:t>
                  </w:r>
                  <w:r w:rsidRPr="000E5EC6">
                    <w:rPr>
                      <w:b/>
                      <w:bCs/>
                    </w:rPr>
                    <w:t>. GENEL BİLGİLER</w:t>
                  </w:r>
                </w:p>
              </w:tc>
            </w:tr>
            <w:tr w:rsidR="00FF3A31" w:rsidRPr="000E5EC6" w:rsidTr="00FF3A31">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025" w:type="dxa"/>
                </w:tcPr>
                <w:p w:rsidR="00FF3A31" w:rsidRPr="000E5EC6" w:rsidRDefault="00FF3A31" w:rsidP="00174EB6">
                  <w:pPr>
                    <w:autoSpaceDE w:val="0"/>
                    <w:autoSpaceDN w:val="0"/>
                    <w:adjustRightInd w:val="0"/>
                    <w:rPr>
                      <w:b/>
                      <w:bCs/>
                    </w:rPr>
                  </w:pPr>
                  <w:r w:rsidRPr="000E5EC6">
                    <w:rPr>
                      <w:b/>
                    </w:rPr>
                    <w:t>ONAY SAYFASI</w:t>
                  </w:r>
                </w:p>
              </w:tc>
              <w:tc>
                <w:tcPr>
                  <w:tcW w:w="681" w:type="dxa"/>
                </w:tcPr>
                <w:p w:rsidR="00FF3A31" w:rsidRDefault="00FF3A31" w:rsidP="00174EB6">
                  <w:pPr>
                    <w:autoSpaceDE w:val="0"/>
                    <w:autoSpaceDN w:val="0"/>
                    <w:adjustRightInd w:val="0"/>
                  </w:pPr>
                </w:p>
              </w:tc>
              <w:tc>
                <w:tcPr>
                  <w:tcW w:w="636" w:type="dxa"/>
                </w:tcPr>
                <w:p w:rsidR="00FF3A31" w:rsidRDefault="00FF3A31" w:rsidP="00174EB6">
                  <w:pPr>
                    <w:autoSpaceDE w:val="0"/>
                    <w:autoSpaceDN w:val="0"/>
                    <w:adjustRightInd w:val="0"/>
                  </w:pPr>
                </w:p>
              </w:tc>
              <w:tc>
                <w:tcPr>
                  <w:tcW w:w="3244" w:type="dxa"/>
                </w:tcPr>
                <w:p w:rsidR="00FF3A31" w:rsidRPr="009F18A8" w:rsidRDefault="00FF3A31" w:rsidP="00174EB6">
                  <w:pPr>
                    <w:autoSpaceDE w:val="0"/>
                    <w:autoSpaceDN w:val="0"/>
                    <w:adjustRightInd w:val="0"/>
                  </w:pPr>
                  <w:r>
                    <w:t xml:space="preserve">2.1 Literatür Araştırması </w:t>
                  </w:r>
                </w:p>
              </w:tc>
            </w:tr>
            <w:tr w:rsidR="00FF3A31" w:rsidRPr="006421BC" w:rsidTr="00FF3A31">
              <w:tc>
                <w:tcPr>
                  <w:tcW w:w="681" w:type="dxa"/>
                </w:tcPr>
                <w:p w:rsidR="00FF3A31" w:rsidRPr="006421BC" w:rsidRDefault="00FF3A31" w:rsidP="00174EB6">
                  <w:pPr>
                    <w:autoSpaceDE w:val="0"/>
                    <w:autoSpaceDN w:val="0"/>
                    <w:adjustRightInd w:val="0"/>
                    <w:rPr>
                      <w:b/>
                      <w:sz w:val="18"/>
                      <w:szCs w:val="18"/>
                    </w:rPr>
                  </w:pPr>
                </w:p>
              </w:tc>
              <w:tc>
                <w:tcPr>
                  <w:tcW w:w="636" w:type="dxa"/>
                </w:tcPr>
                <w:p w:rsidR="00FF3A31" w:rsidRPr="006421BC" w:rsidRDefault="00FF3A31" w:rsidP="00174EB6">
                  <w:pPr>
                    <w:autoSpaceDE w:val="0"/>
                    <w:autoSpaceDN w:val="0"/>
                    <w:adjustRightInd w:val="0"/>
                    <w:rPr>
                      <w:b/>
                      <w:sz w:val="18"/>
                      <w:szCs w:val="18"/>
                    </w:rPr>
                  </w:pPr>
                </w:p>
              </w:tc>
              <w:tc>
                <w:tcPr>
                  <w:tcW w:w="3025" w:type="dxa"/>
                </w:tcPr>
                <w:p w:rsidR="00FF3A31" w:rsidRPr="006421BC" w:rsidRDefault="00FF3A31" w:rsidP="00174EB6">
                  <w:pPr>
                    <w:autoSpaceDE w:val="0"/>
                    <w:autoSpaceDN w:val="0"/>
                    <w:adjustRightInd w:val="0"/>
                    <w:rPr>
                      <w:b/>
                      <w:sz w:val="18"/>
                      <w:szCs w:val="18"/>
                    </w:rPr>
                  </w:pPr>
                  <w:r w:rsidRPr="006421BC">
                    <w:rPr>
                      <w:b/>
                      <w:sz w:val="18"/>
                      <w:szCs w:val="18"/>
                    </w:rPr>
                    <w:t>TESLİM KONTROL FORMU</w:t>
                  </w:r>
                </w:p>
              </w:tc>
              <w:tc>
                <w:tcPr>
                  <w:tcW w:w="681" w:type="dxa"/>
                </w:tcPr>
                <w:p w:rsidR="00FF3A31" w:rsidRDefault="00FF3A31" w:rsidP="00174EB6">
                  <w:pPr>
                    <w:autoSpaceDE w:val="0"/>
                    <w:autoSpaceDN w:val="0"/>
                    <w:adjustRightInd w:val="0"/>
                  </w:pPr>
                </w:p>
              </w:tc>
              <w:tc>
                <w:tcPr>
                  <w:tcW w:w="636" w:type="dxa"/>
                </w:tcPr>
                <w:p w:rsidR="00FF3A31" w:rsidRDefault="00FF3A31" w:rsidP="00174EB6">
                  <w:pPr>
                    <w:autoSpaceDE w:val="0"/>
                    <w:autoSpaceDN w:val="0"/>
                    <w:adjustRightInd w:val="0"/>
                  </w:pPr>
                </w:p>
              </w:tc>
              <w:tc>
                <w:tcPr>
                  <w:tcW w:w="3244" w:type="dxa"/>
                </w:tcPr>
                <w:p w:rsidR="00FF3A31" w:rsidRPr="009F18A8" w:rsidRDefault="00FF3A31" w:rsidP="00174EB6">
                  <w:pPr>
                    <w:autoSpaceDE w:val="0"/>
                    <w:autoSpaceDN w:val="0"/>
                    <w:adjustRightInd w:val="0"/>
                  </w:pPr>
                  <w:r>
                    <w:t>2.2. Genel Bilgiler</w:t>
                  </w:r>
                </w:p>
              </w:tc>
            </w:tr>
            <w:tr w:rsidR="00FF3A31" w:rsidRPr="002618A7" w:rsidTr="00FF3A31">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025" w:type="dxa"/>
                </w:tcPr>
                <w:p w:rsidR="00FF3A31" w:rsidRPr="002618A7" w:rsidRDefault="00FF3A31" w:rsidP="00174EB6">
                  <w:pPr>
                    <w:autoSpaceDE w:val="0"/>
                    <w:autoSpaceDN w:val="0"/>
                    <w:adjustRightInd w:val="0"/>
                  </w:pPr>
                  <w:r w:rsidRPr="000E5EC6">
                    <w:rPr>
                      <w:b/>
                      <w:bCs/>
                    </w:rPr>
                    <w:t>ÖNSÖZ</w:t>
                  </w:r>
                </w:p>
              </w:tc>
              <w:tc>
                <w:tcPr>
                  <w:tcW w:w="681" w:type="dxa"/>
                </w:tcPr>
                <w:p w:rsidR="00FF3A31" w:rsidRDefault="00FF3A31" w:rsidP="00174EB6">
                  <w:pPr>
                    <w:autoSpaceDE w:val="0"/>
                    <w:autoSpaceDN w:val="0"/>
                    <w:adjustRightInd w:val="0"/>
                  </w:pPr>
                </w:p>
              </w:tc>
              <w:tc>
                <w:tcPr>
                  <w:tcW w:w="636" w:type="dxa"/>
                </w:tcPr>
                <w:p w:rsidR="00FF3A31" w:rsidRDefault="00FF3A31" w:rsidP="00174EB6">
                  <w:pPr>
                    <w:autoSpaceDE w:val="0"/>
                    <w:autoSpaceDN w:val="0"/>
                    <w:adjustRightInd w:val="0"/>
                  </w:pPr>
                </w:p>
              </w:tc>
              <w:tc>
                <w:tcPr>
                  <w:tcW w:w="3244" w:type="dxa"/>
                </w:tcPr>
                <w:p w:rsidR="00FF3A31" w:rsidRPr="002618A7" w:rsidRDefault="00FF3A31" w:rsidP="00174EB6">
                  <w:pPr>
                    <w:autoSpaceDE w:val="0"/>
                    <w:autoSpaceDN w:val="0"/>
                    <w:adjustRightInd w:val="0"/>
                  </w:pPr>
                  <w:r>
                    <w:rPr>
                      <w:b/>
                      <w:bCs/>
                    </w:rPr>
                    <w:t xml:space="preserve">3. TASARIM, </w:t>
                  </w:r>
                  <w:r w:rsidRPr="000E5EC6">
                    <w:rPr>
                      <w:b/>
                      <w:bCs/>
                    </w:rPr>
                    <w:t xml:space="preserve">METOT </w:t>
                  </w:r>
                  <w:r>
                    <w:rPr>
                      <w:b/>
                      <w:bCs/>
                    </w:rPr>
                    <w:t xml:space="preserve"> ve </w:t>
                  </w:r>
                  <w:r w:rsidRPr="000E5EC6">
                    <w:rPr>
                      <w:b/>
                      <w:bCs/>
                    </w:rPr>
                    <w:t>BULGULAR</w:t>
                  </w:r>
                </w:p>
              </w:tc>
            </w:tr>
            <w:tr w:rsidR="00FF3A31" w:rsidRPr="002618A7" w:rsidTr="00FF3A31">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025" w:type="dxa"/>
                </w:tcPr>
                <w:p w:rsidR="00FF3A31" w:rsidRPr="002618A7" w:rsidRDefault="00FF3A31" w:rsidP="00174EB6">
                  <w:pPr>
                    <w:autoSpaceDE w:val="0"/>
                    <w:autoSpaceDN w:val="0"/>
                    <w:adjustRightInd w:val="0"/>
                  </w:pPr>
                  <w:r w:rsidRPr="000E5EC6">
                    <w:rPr>
                      <w:b/>
                      <w:bCs/>
                    </w:rPr>
                    <w:t xml:space="preserve">İÇİNDEKİLER </w:t>
                  </w:r>
                </w:p>
              </w:tc>
              <w:tc>
                <w:tcPr>
                  <w:tcW w:w="681" w:type="dxa"/>
                </w:tcPr>
                <w:p w:rsidR="00FF3A31" w:rsidRDefault="00FF3A31" w:rsidP="00174EB6">
                  <w:pPr>
                    <w:autoSpaceDE w:val="0"/>
                    <w:autoSpaceDN w:val="0"/>
                    <w:adjustRightInd w:val="0"/>
                  </w:pPr>
                </w:p>
              </w:tc>
              <w:tc>
                <w:tcPr>
                  <w:tcW w:w="636" w:type="dxa"/>
                </w:tcPr>
                <w:p w:rsidR="00FF3A31" w:rsidRDefault="00FF3A31" w:rsidP="00174EB6">
                  <w:pPr>
                    <w:autoSpaceDE w:val="0"/>
                    <w:autoSpaceDN w:val="0"/>
                    <w:adjustRightInd w:val="0"/>
                  </w:pPr>
                </w:p>
              </w:tc>
              <w:tc>
                <w:tcPr>
                  <w:tcW w:w="3244" w:type="dxa"/>
                </w:tcPr>
                <w:p w:rsidR="00FF3A31" w:rsidRPr="002618A7" w:rsidRDefault="00FF3A31" w:rsidP="00174EB6">
                  <w:pPr>
                    <w:autoSpaceDE w:val="0"/>
                    <w:autoSpaceDN w:val="0"/>
                    <w:adjustRightInd w:val="0"/>
                  </w:pPr>
                  <w:r>
                    <w:t>3.1 Tasarımın Amacı</w:t>
                  </w:r>
                </w:p>
              </w:tc>
            </w:tr>
            <w:tr w:rsidR="00FF3A31" w:rsidRPr="00947279" w:rsidTr="00FF3A31">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025" w:type="dxa"/>
                </w:tcPr>
                <w:p w:rsidR="00FF3A31" w:rsidRPr="00947279" w:rsidRDefault="00FF3A31" w:rsidP="00174EB6">
                  <w:pPr>
                    <w:autoSpaceDE w:val="0"/>
                    <w:autoSpaceDN w:val="0"/>
                    <w:adjustRightInd w:val="0"/>
                    <w:rPr>
                      <w:b/>
                      <w:bCs/>
                    </w:rPr>
                  </w:pPr>
                  <w:r w:rsidRPr="000E5EC6">
                    <w:rPr>
                      <w:b/>
                      <w:bCs/>
                    </w:rPr>
                    <w:t>ŞEKİL</w:t>
                  </w:r>
                  <w:r>
                    <w:rPr>
                      <w:b/>
                      <w:bCs/>
                    </w:rPr>
                    <w:t>LER</w:t>
                  </w:r>
                  <w:r w:rsidRPr="000E5EC6">
                    <w:rPr>
                      <w:b/>
                      <w:bCs/>
                    </w:rPr>
                    <w:t xml:space="preserve"> LİSTESİ</w:t>
                  </w:r>
                </w:p>
              </w:tc>
              <w:tc>
                <w:tcPr>
                  <w:tcW w:w="681" w:type="dxa"/>
                </w:tcPr>
                <w:p w:rsidR="00FF3A31" w:rsidRDefault="00FF3A31" w:rsidP="00174EB6">
                  <w:pPr>
                    <w:autoSpaceDE w:val="0"/>
                    <w:autoSpaceDN w:val="0"/>
                    <w:adjustRightInd w:val="0"/>
                  </w:pPr>
                </w:p>
              </w:tc>
              <w:tc>
                <w:tcPr>
                  <w:tcW w:w="636" w:type="dxa"/>
                </w:tcPr>
                <w:p w:rsidR="00FF3A31" w:rsidRDefault="00FF3A31" w:rsidP="00174EB6">
                  <w:pPr>
                    <w:autoSpaceDE w:val="0"/>
                    <w:autoSpaceDN w:val="0"/>
                    <w:adjustRightInd w:val="0"/>
                  </w:pPr>
                </w:p>
              </w:tc>
              <w:tc>
                <w:tcPr>
                  <w:tcW w:w="3244" w:type="dxa"/>
                </w:tcPr>
                <w:p w:rsidR="00FF3A31" w:rsidRPr="009F18A8" w:rsidRDefault="00FF3A31" w:rsidP="00174EB6">
                  <w:pPr>
                    <w:autoSpaceDE w:val="0"/>
                    <w:autoSpaceDN w:val="0"/>
                    <w:adjustRightInd w:val="0"/>
                  </w:pPr>
                  <w:r>
                    <w:t>3.2.</w:t>
                  </w:r>
                  <w:r w:rsidRPr="00E458A0">
                    <w:t xml:space="preserve"> Tasarım</w:t>
                  </w:r>
                  <w:r>
                    <w:t xml:space="preserve"> Sınırlamaları, Seçenekleri ve Seçim Kriterleri </w:t>
                  </w:r>
                </w:p>
              </w:tc>
            </w:tr>
            <w:tr w:rsidR="00FF3A31" w:rsidRPr="00947279" w:rsidTr="00FF3A31">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025" w:type="dxa"/>
                </w:tcPr>
                <w:p w:rsidR="00FF3A31" w:rsidRPr="00947279" w:rsidRDefault="00FF3A31" w:rsidP="00174EB6">
                  <w:pPr>
                    <w:autoSpaceDE w:val="0"/>
                    <w:autoSpaceDN w:val="0"/>
                    <w:adjustRightInd w:val="0"/>
                    <w:rPr>
                      <w:b/>
                      <w:bCs/>
                    </w:rPr>
                  </w:pPr>
                  <w:r w:rsidRPr="000E5EC6">
                    <w:rPr>
                      <w:b/>
                      <w:bCs/>
                    </w:rPr>
                    <w:t>TABLO</w:t>
                  </w:r>
                  <w:r>
                    <w:rPr>
                      <w:b/>
                      <w:bCs/>
                    </w:rPr>
                    <w:t>LAR</w:t>
                  </w:r>
                  <w:r w:rsidRPr="000E5EC6">
                    <w:rPr>
                      <w:b/>
                      <w:bCs/>
                    </w:rPr>
                    <w:t xml:space="preserve"> LİSTESİ</w:t>
                  </w:r>
                </w:p>
              </w:tc>
              <w:tc>
                <w:tcPr>
                  <w:tcW w:w="681" w:type="dxa"/>
                </w:tcPr>
                <w:p w:rsidR="00FF3A31" w:rsidRDefault="00FF3A31" w:rsidP="00174EB6">
                  <w:pPr>
                    <w:autoSpaceDE w:val="0"/>
                    <w:autoSpaceDN w:val="0"/>
                    <w:adjustRightInd w:val="0"/>
                  </w:pPr>
                </w:p>
              </w:tc>
              <w:tc>
                <w:tcPr>
                  <w:tcW w:w="636" w:type="dxa"/>
                </w:tcPr>
                <w:p w:rsidR="00FF3A31" w:rsidRDefault="00FF3A31" w:rsidP="00174EB6">
                  <w:pPr>
                    <w:autoSpaceDE w:val="0"/>
                    <w:autoSpaceDN w:val="0"/>
                    <w:adjustRightInd w:val="0"/>
                  </w:pPr>
                </w:p>
              </w:tc>
              <w:tc>
                <w:tcPr>
                  <w:tcW w:w="3244" w:type="dxa"/>
                </w:tcPr>
                <w:p w:rsidR="00FF3A31" w:rsidRPr="009F18A8" w:rsidRDefault="00FF3A31" w:rsidP="00174EB6">
                  <w:pPr>
                    <w:autoSpaceDE w:val="0"/>
                    <w:autoSpaceDN w:val="0"/>
                    <w:adjustRightInd w:val="0"/>
                  </w:pPr>
                  <w:r>
                    <w:t xml:space="preserve">3.3. Tasarım Hesapları ve Boyutlandırma </w:t>
                  </w:r>
                </w:p>
              </w:tc>
            </w:tr>
            <w:tr w:rsidR="00FF3A31" w:rsidRPr="002618A7" w:rsidTr="00FF3A31">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025" w:type="dxa"/>
                </w:tcPr>
                <w:p w:rsidR="00FF3A31" w:rsidRPr="002618A7" w:rsidRDefault="00FF3A31" w:rsidP="00174EB6">
                  <w:pPr>
                    <w:autoSpaceDE w:val="0"/>
                    <w:autoSpaceDN w:val="0"/>
                    <w:adjustRightInd w:val="0"/>
                  </w:pPr>
                  <w:r w:rsidRPr="000E5EC6">
                    <w:rPr>
                      <w:b/>
                      <w:bCs/>
                    </w:rPr>
                    <w:t>SEMBOLLER</w:t>
                  </w:r>
                </w:p>
              </w:tc>
              <w:tc>
                <w:tcPr>
                  <w:tcW w:w="681" w:type="dxa"/>
                </w:tcPr>
                <w:p w:rsidR="00FF3A31" w:rsidRDefault="00FF3A31" w:rsidP="00174EB6">
                  <w:pPr>
                    <w:autoSpaceDE w:val="0"/>
                    <w:autoSpaceDN w:val="0"/>
                    <w:adjustRightInd w:val="0"/>
                    <w:rPr>
                      <w:b/>
                    </w:rPr>
                  </w:pPr>
                </w:p>
              </w:tc>
              <w:tc>
                <w:tcPr>
                  <w:tcW w:w="636" w:type="dxa"/>
                </w:tcPr>
                <w:p w:rsidR="00FF3A31" w:rsidRDefault="00FF3A31" w:rsidP="00174EB6">
                  <w:pPr>
                    <w:autoSpaceDE w:val="0"/>
                    <w:autoSpaceDN w:val="0"/>
                    <w:adjustRightInd w:val="0"/>
                    <w:rPr>
                      <w:b/>
                    </w:rPr>
                  </w:pPr>
                </w:p>
              </w:tc>
              <w:tc>
                <w:tcPr>
                  <w:tcW w:w="3244" w:type="dxa"/>
                </w:tcPr>
                <w:p w:rsidR="00FF3A31" w:rsidRPr="002618A7" w:rsidRDefault="00FF3A31" w:rsidP="00174EB6">
                  <w:pPr>
                    <w:autoSpaceDE w:val="0"/>
                    <w:autoSpaceDN w:val="0"/>
                    <w:adjustRightInd w:val="0"/>
                  </w:pPr>
                  <w:r>
                    <w:t>3.4 Tasarım Teknik Resimleri</w:t>
                  </w:r>
                </w:p>
              </w:tc>
            </w:tr>
            <w:tr w:rsidR="00FF3A31" w:rsidRPr="002618A7" w:rsidTr="00FF3A31">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025" w:type="dxa"/>
                </w:tcPr>
                <w:p w:rsidR="00FF3A31" w:rsidRPr="002618A7" w:rsidRDefault="00FF3A31" w:rsidP="00174EB6">
                  <w:pPr>
                    <w:autoSpaceDE w:val="0"/>
                    <w:autoSpaceDN w:val="0"/>
                    <w:adjustRightInd w:val="0"/>
                  </w:pPr>
                  <w:r w:rsidRPr="000E5EC6">
                    <w:rPr>
                      <w:b/>
                      <w:bCs/>
                    </w:rPr>
                    <w:t xml:space="preserve">ÖZET </w:t>
                  </w:r>
                </w:p>
              </w:tc>
              <w:tc>
                <w:tcPr>
                  <w:tcW w:w="681" w:type="dxa"/>
                </w:tcPr>
                <w:p w:rsidR="00FF3A31" w:rsidRDefault="00FF3A31" w:rsidP="00174EB6">
                  <w:pPr>
                    <w:autoSpaceDE w:val="0"/>
                    <w:autoSpaceDN w:val="0"/>
                    <w:adjustRightInd w:val="0"/>
                    <w:rPr>
                      <w:b/>
                      <w:bCs/>
                    </w:rPr>
                  </w:pPr>
                </w:p>
              </w:tc>
              <w:tc>
                <w:tcPr>
                  <w:tcW w:w="636" w:type="dxa"/>
                </w:tcPr>
                <w:p w:rsidR="00FF3A31" w:rsidRDefault="00FF3A31" w:rsidP="00174EB6">
                  <w:pPr>
                    <w:autoSpaceDE w:val="0"/>
                    <w:autoSpaceDN w:val="0"/>
                    <w:adjustRightInd w:val="0"/>
                    <w:rPr>
                      <w:b/>
                      <w:bCs/>
                    </w:rPr>
                  </w:pPr>
                </w:p>
              </w:tc>
              <w:tc>
                <w:tcPr>
                  <w:tcW w:w="3244" w:type="dxa"/>
                </w:tcPr>
                <w:p w:rsidR="00FF3A31" w:rsidRPr="002618A7" w:rsidRDefault="00FF3A31" w:rsidP="00174EB6">
                  <w:pPr>
                    <w:autoSpaceDE w:val="0"/>
                    <w:autoSpaceDN w:val="0"/>
                    <w:adjustRightInd w:val="0"/>
                  </w:pPr>
                  <w:r>
                    <w:t>3.5. Deneysel Çalışma(varsa)</w:t>
                  </w:r>
                </w:p>
              </w:tc>
            </w:tr>
            <w:tr w:rsidR="00FF3A31" w:rsidRPr="000E5EC6" w:rsidTr="00FF3A31">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025" w:type="dxa"/>
                </w:tcPr>
                <w:p w:rsidR="00FF3A31" w:rsidRPr="000E5EC6" w:rsidRDefault="00FF3A31" w:rsidP="00174EB6">
                  <w:pPr>
                    <w:autoSpaceDE w:val="0"/>
                    <w:autoSpaceDN w:val="0"/>
                    <w:adjustRightInd w:val="0"/>
                    <w:rPr>
                      <w:b/>
                    </w:rPr>
                  </w:pPr>
                  <w:r w:rsidRPr="000E5EC6">
                    <w:rPr>
                      <w:b/>
                    </w:rPr>
                    <w:t>ABSTRACT</w:t>
                  </w:r>
                </w:p>
              </w:tc>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244" w:type="dxa"/>
                </w:tcPr>
                <w:p w:rsidR="00FF3A31" w:rsidRPr="000E5EC6" w:rsidRDefault="00FF3A31" w:rsidP="00174EB6">
                  <w:pPr>
                    <w:autoSpaceDE w:val="0"/>
                    <w:autoSpaceDN w:val="0"/>
                    <w:adjustRightInd w:val="0"/>
                    <w:rPr>
                      <w:b/>
                    </w:rPr>
                  </w:pPr>
                  <w:r>
                    <w:t>3.6. Elde edilen verilerin değerlendirilmesi</w:t>
                  </w:r>
                </w:p>
              </w:tc>
            </w:tr>
            <w:tr w:rsidR="00FF3A31" w:rsidRPr="000E5EC6" w:rsidTr="00FF3A31">
              <w:tc>
                <w:tcPr>
                  <w:tcW w:w="681" w:type="dxa"/>
                </w:tcPr>
                <w:p w:rsidR="00FF3A31" w:rsidRPr="000E5EC6" w:rsidRDefault="00FF3A31" w:rsidP="00865F6F">
                  <w:pPr>
                    <w:autoSpaceDE w:val="0"/>
                    <w:autoSpaceDN w:val="0"/>
                    <w:adjustRightInd w:val="0"/>
                    <w:ind w:left="284"/>
                    <w:rPr>
                      <w:b/>
                      <w:bCs/>
                    </w:rPr>
                  </w:pPr>
                </w:p>
              </w:tc>
              <w:tc>
                <w:tcPr>
                  <w:tcW w:w="636" w:type="dxa"/>
                </w:tcPr>
                <w:p w:rsidR="00FF3A31" w:rsidRPr="000E5EC6" w:rsidRDefault="00FF3A31" w:rsidP="00865F6F">
                  <w:pPr>
                    <w:autoSpaceDE w:val="0"/>
                    <w:autoSpaceDN w:val="0"/>
                    <w:adjustRightInd w:val="0"/>
                    <w:ind w:left="284"/>
                    <w:rPr>
                      <w:b/>
                      <w:bCs/>
                    </w:rPr>
                  </w:pPr>
                </w:p>
              </w:tc>
              <w:tc>
                <w:tcPr>
                  <w:tcW w:w="3025" w:type="dxa"/>
                </w:tcPr>
                <w:p w:rsidR="00FF3A31" w:rsidRPr="009F18A8" w:rsidRDefault="00FF3A31" w:rsidP="00174EB6">
                  <w:pPr>
                    <w:numPr>
                      <w:ilvl w:val="0"/>
                      <w:numId w:val="12"/>
                    </w:numPr>
                    <w:tabs>
                      <w:tab w:val="clear" w:pos="720"/>
                      <w:tab w:val="num" w:pos="284"/>
                    </w:tabs>
                    <w:autoSpaceDE w:val="0"/>
                    <w:autoSpaceDN w:val="0"/>
                    <w:adjustRightInd w:val="0"/>
                    <w:ind w:left="284" w:hanging="284"/>
                    <w:rPr>
                      <w:b/>
                      <w:bCs/>
                    </w:rPr>
                  </w:pPr>
                  <w:r w:rsidRPr="000E5EC6">
                    <w:rPr>
                      <w:b/>
                      <w:bCs/>
                    </w:rPr>
                    <w:t>GİRİŞ</w:t>
                  </w:r>
                </w:p>
              </w:tc>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244" w:type="dxa"/>
                </w:tcPr>
                <w:p w:rsidR="00FF3A31" w:rsidRPr="002618A7" w:rsidRDefault="00FF3A31" w:rsidP="00174EB6">
                  <w:pPr>
                    <w:autoSpaceDE w:val="0"/>
                    <w:autoSpaceDN w:val="0"/>
                    <w:adjustRightInd w:val="0"/>
                  </w:pPr>
                  <w:r>
                    <w:rPr>
                      <w:b/>
                    </w:rPr>
                    <w:t>4</w:t>
                  </w:r>
                  <w:r w:rsidRPr="000E5EC6">
                    <w:rPr>
                      <w:b/>
                    </w:rPr>
                    <w:t>. MALİYET ANALİZİ</w:t>
                  </w: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9F18A8" w:rsidRDefault="00FF3A31" w:rsidP="00174EB6">
                  <w:pPr>
                    <w:autoSpaceDE w:val="0"/>
                    <w:autoSpaceDN w:val="0"/>
                    <w:adjustRightInd w:val="0"/>
                  </w:pPr>
                  <w:r w:rsidRPr="00BD7463">
                    <w:t>1.1 Çalış</w:t>
                  </w:r>
                  <w:r>
                    <w:t>m</w:t>
                  </w:r>
                  <w:r w:rsidRPr="00BD7463">
                    <w:t xml:space="preserve">anın Amacı,  </w:t>
                  </w:r>
                </w:p>
              </w:tc>
              <w:tc>
                <w:tcPr>
                  <w:tcW w:w="681" w:type="dxa"/>
                </w:tcPr>
                <w:p w:rsidR="00FF3A31" w:rsidRPr="000E5EC6" w:rsidRDefault="00FF3A31" w:rsidP="00174EB6">
                  <w:pPr>
                    <w:autoSpaceDE w:val="0"/>
                    <w:autoSpaceDN w:val="0"/>
                    <w:adjustRightInd w:val="0"/>
                    <w:rPr>
                      <w:b/>
                      <w:bCs/>
                    </w:rPr>
                  </w:pPr>
                </w:p>
              </w:tc>
              <w:tc>
                <w:tcPr>
                  <w:tcW w:w="636" w:type="dxa"/>
                </w:tcPr>
                <w:p w:rsidR="00FF3A31" w:rsidRPr="000E5EC6" w:rsidRDefault="00FF3A31" w:rsidP="00174EB6">
                  <w:pPr>
                    <w:autoSpaceDE w:val="0"/>
                    <w:autoSpaceDN w:val="0"/>
                    <w:adjustRightInd w:val="0"/>
                    <w:rPr>
                      <w:b/>
                      <w:bCs/>
                    </w:rPr>
                  </w:pPr>
                </w:p>
              </w:tc>
              <w:tc>
                <w:tcPr>
                  <w:tcW w:w="3244" w:type="dxa"/>
                </w:tcPr>
                <w:p w:rsidR="00FF3A31" w:rsidRPr="000E5EC6" w:rsidRDefault="00FF3A31" w:rsidP="00174EB6">
                  <w:pPr>
                    <w:autoSpaceDE w:val="0"/>
                    <w:autoSpaceDN w:val="0"/>
                    <w:adjustRightInd w:val="0"/>
                    <w:rPr>
                      <w:b/>
                    </w:rPr>
                  </w:pPr>
                  <w:r>
                    <w:rPr>
                      <w:b/>
                      <w:bCs/>
                    </w:rPr>
                    <w:t>5</w:t>
                  </w:r>
                  <w:r w:rsidRPr="000E5EC6">
                    <w:rPr>
                      <w:b/>
                      <w:bCs/>
                    </w:rPr>
                    <w:t>. SONUÇLAR VE ÖNERİLER</w:t>
                  </w: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9F18A8" w:rsidRDefault="00FF3A31" w:rsidP="00174EB6">
                  <w:pPr>
                    <w:autoSpaceDE w:val="0"/>
                    <w:autoSpaceDN w:val="0"/>
                    <w:adjustRightInd w:val="0"/>
                    <w:rPr>
                      <w:b/>
                      <w:bCs/>
                    </w:rPr>
                  </w:pPr>
                  <w:r w:rsidRPr="00BD7463">
                    <w:t xml:space="preserve">1.2 Çalışmayla İlgili Standartlar, Patenler </w:t>
                  </w:r>
                  <w:r>
                    <w:t>v</w:t>
                  </w:r>
                  <w:r w:rsidRPr="00BD7463">
                    <w:t>e Şartnameler</w:t>
                  </w:r>
                </w:p>
              </w:tc>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244" w:type="dxa"/>
                </w:tcPr>
                <w:p w:rsidR="00FF3A31" w:rsidRPr="000E5EC6" w:rsidRDefault="00FF3A31" w:rsidP="00174EB6">
                  <w:pPr>
                    <w:autoSpaceDE w:val="0"/>
                    <w:autoSpaceDN w:val="0"/>
                    <w:adjustRightInd w:val="0"/>
                    <w:rPr>
                      <w:b/>
                    </w:rPr>
                  </w:pPr>
                  <w:r w:rsidRPr="000E5EC6">
                    <w:rPr>
                      <w:b/>
                      <w:bCs/>
                    </w:rPr>
                    <w:t>KAYNAKLAR</w:t>
                  </w: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9F18A8" w:rsidRDefault="00FF3A31" w:rsidP="00174EB6">
                  <w:pPr>
                    <w:autoSpaceDE w:val="0"/>
                    <w:autoSpaceDN w:val="0"/>
                    <w:adjustRightInd w:val="0"/>
                  </w:pPr>
                  <w:r w:rsidRPr="00BD7463">
                    <w:t xml:space="preserve">1.3.  </w:t>
                  </w:r>
                  <w:r>
                    <w:t>Tasarımda Etik ve</w:t>
                  </w:r>
                  <w:r w:rsidRPr="00BD7463">
                    <w:t xml:space="preserve"> Etik Belgesi Gerekliliği</w:t>
                  </w:r>
                </w:p>
              </w:tc>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244" w:type="dxa"/>
                </w:tcPr>
                <w:p w:rsidR="00FF3A31" w:rsidRPr="009F18A8" w:rsidRDefault="00FF3A31" w:rsidP="00174EB6">
                  <w:pPr>
                    <w:autoSpaceDE w:val="0"/>
                    <w:autoSpaceDN w:val="0"/>
                    <w:adjustRightInd w:val="0"/>
                    <w:rPr>
                      <w:b/>
                      <w:bCs/>
                    </w:rPr>
                  </w:pPr>
                  <w:r w:rsidRPr="000E5EC6">
                    <w:rPr>
                      <w:b/>
                      <w:bCs/>
                    </w:rPr>
                    <w:t>EKLER (varsa)</w:t>
                  </w: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9F18A8" w:rsidRDefault="00FF3A31" w:rsidP="00174EB6">
                  <w:pPr>
                    <w:autoSpaceDE w:val="0"/>
                    <w:autoSpaceDN w:val="0"/>
                    <w:adjustRightInd w:val="0"/>
                  </w:pPr>
                  <w:r w:rsidRPr="00BD7463">
                    <w:t>1.4. Tasarımın Çevre Sorunlarını Çözmeye Katkısı</w:t>
                  </w:r>
                </w:p>
              </w:tc>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244" w:type="dxa"/>
                </w:tcPr>
                <w:p w:rsidR="00FF3A31" w:rsidRPr="000E5EC6" w:rsidRDefault="00FF3A31" w:rsidP="00174EB6">
                  <w:pPr>
                    <w:autoSpaceDE w:val="0"/>
                    <w:autoSpaceDN w:val="0"/>
                    <w:adjustRightInd w:val="0"/>
                    <w:rPr>
                      <w:b/>
                    </w:rPr>
                  </w:pPr>
                  <w:r w:rsidRPr="000E5EC6">
                    <w:rPr>
                      <w:b/>
                      <w:bCs/>
                    </w:rPr>
                    <w:t>ÖZGEÇMİŞ</w:t>
                  </w: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780132" w:rsidRDefault="00FF3A31" w:rsidP="00306168">
                  <w:pPr>
                    <w:rPr>
                      <w:rFonts w:ascii="Calibri" w:eastAsia="Calibri" w:hAnsi="Calibri"/>
                      <w:noProof/>
                      <w:lang w:eastAsia="tr-TR"/>
                    </w:rPr>
                  </w:pPr>
                  <w:r w:rsidRPr="00780132">
                    <w:t xml:space="preserve">1.5 </w:t>
                  </w:r>
                  <w:r w:rsidRPr="00780132">
                    <w:rPr>
                      <w:rFonts w:ascii="Calibri" w:eastAsia="Calibri" w:hAnsi="Calibri"/>
                      <w:noProof/>
                      <w:lang w:eastAsia="tr-TR"/>
                    </w:rPr>
                    <w:t>Tasarımın Evensel ve Toplumsal Boyutlarda Sağlık, Çevre ve Güvenlik Üzerine Etkileri</w:t>
                  </w:r>
                </w:p>
              </w:tc>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244" w:type="dxa"/>
                </w:tcPr>
                <w:p w:rsidR="00FF3A31" w:rsidRPr="000E5EC6" w:rsidRDefault="00FF3A31" w:rsidP="00174EB6">
                  <w:pPr>
                    <w:autoSpaceDE w:val="0"/>
                    <w:autoSpaceDN w:val="0"/>
                    <w:adjustRightInd w:val="0"/>
                    <w:rPr>
                      <w:b/>
                    </w:rPr>
                  </w:pP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780132" w:rsidRDefault="00FF3A31" w:rsidP="00306168">
                  <w:pPr>
                    <w:rPr>
                      <w:rFonts w:ascii="Calibri" w:eastAsia="Calibri" w:hAnsi="Calibri"/>
                      <w:noProof/>
                      <w:lang w:eastAsia="tr-TR"/>
                    </w:rPr>
                  </w:pPr>
                  <w:r w:rsidRPr="00780132">
                    <w:rPr>
                      <w:rFonts w:ascii="Calibri" w:eastAsia="Calibri" w:hAnsi="Calibri"/>
                      <w:noProof/>
                      <w:lang w:eastAsia="tr-TR"/>
                    </w:rPr>
                    <w:t>1.6.Yapılan Mühendislik Çözümlerinin Hukuksal Sonuçları</w:t>
                  </w:r>
                </w:p>
              </w:tc>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244" w:type="dxa"/>
                </w:tcPr>
                <w:p w:rsidR="00FF3A31" w:rsidRPr="000E5EC6" w:rsidRDefault="00FF3A31" w:rsidP="00174EB6">
                  <w:pPr>
                    <w:autoSpaceDE w:val="0"/>
                    <w:autoSpaceDN w:val="0"/>
                    <w:adjustRightInd w:val="0"/>
                    <w:rPr>
                      <w:b/>
                    </w:rPr>
                  </w:pPr>
                </w:p>
              </w:tc>
            </w:tr>
            <w:tr w:rsidR="00FF3A31" w:rsidRPr="000E5EC6" w:rsidTr="00FF3A31">
              <w:tc>
                <w:tcPr>
                  <w:tcW w:w="681" w:type="dxa"/>
                </w:tcPr>
                <w:p w:rsidR="00FF3A31" w:rsidRPr="00BD7463" w:rsidRDefault="00FF3A31" w:rsidP="00174EB6">
                  <w:pPr>
                    <w:autoSpaceDE w:val="0"/>
                    <w:autoSpaceDN w:val="0"/>
                    <w:adjustRightInd w:val="0"/>
                  </w:pPr>
                </w:p>
              </w:tc>
              <w:tc>
                <w:tcPr>
                  <w:tcW w:w="636" w:type="dxa"/>
                </w:tcPr>
                <w:p w:rsidR="00FF3A31" w:rsidRPr="00BD7463" w:rsidRDefault="00FF3A31" w:rsidP="00174EB6">
                  <w:pPr>
                    <w:autoSpaceDE w:val="0"/>
                    <w:autoSpaceDN w:val="0"/>
                    <w:adjustRightInd w:val="0"/>
                  </w:pPr>
                </w:p>
              </w:tc>
              <w:tc>
                <w:tcPr>
                  <w:tcW w:w="3025" w:type="dxa"/>
                </w:tcPr>
                <w:p w:rsidR="00FF3A31" w:rsidRPr="00780132" w:rsidRDefault="00FF3A31" w:rsidP="00174EB6">
                  <w:pPr>
                    <w:autoSpaceDE w:val="0"/>
                    <w:autoSpaceDN w:val="0"/>
                    <w:adjustRightInd w:val="0"/>
                  </w:pPr>
                  <w:r w:rsidRPr="00780132">
                    <w:t xml:space="preserve">1.7. Tasarımın </w:t>
                  </w:r>
                  <w:proofErr w:type="spellStart"/>
                  <w:r w:rsidRPr="00780132">
                    <w:t>Üretilebilirliği</w:t>
                  </w:r>
                  <w:proofErr w:type="spellEnd"/>
                </w:p>
              </w:tc>
              <w:tc>
                <w:tcPr>
                  <w:tcW w:w="681" w:type="dxa"/>
                </w:tcPr>
                <w:p w:rsidR="00FF3A31" w:rsidRPr="000E5EC6" w:rsidRDefault="00FF3A31" w:rsidP="00174EB6">
                  <w:pPr>
                    <w:autoSpaceDE w:val="0"/>
                    <w:autoSpaceDN w:val="0"/>
                    <w:adjustRightInd w:val="0"/>
                    <w:rPr>
                      <w:b/>
                    </w:rPr>
                  </w:pPr>
                </w:p>
              </w:tc>
              <w:tc>
                <w:tcPr>
                  <w:tcW w:w="636" w:type="dxa"/>
                </w:tcPr>
                <w:p w:rsidR="00FF3A31" w:rsidRPr="000E5EC6" w:rsidRDefault="00FF3A31" w:rsidP="00174EB6">
                  <w:pPr>
                    <w:autoSpaceDE w:val="0"/>
                    <w:autoSpaceDN w:val="0"/>
                    <w:adjustRightInd w:val="0"/>
                    <w:rPr>
                      <w:b/>
                    </w:rPr>
                  </w:pPr>
                </w:p>
              </w:tc>
              <w:tc>
                <w:tcPr>
                  <w:tcW w:w="3244" w:type="dxa"/>
                </w:tcPr>
                <w:p w:rsidR="00FF3A31" w:rsidRPr="000E5EC6" w:rsidRDefault="00FF3A31" w:rsidP="00174EB6">
                  <w:pPr>
                    <w:autoSpaceDE w:val="0"/>
                    <w:autoSpaceDN w:val="0"/>
                    <w:adjustRightInd w:val="0"/>
                    <w:rPr>
                      <w:b/>
                    </w:rPr>
                  </w:pPr>
                </w:p>
              </w:tc>
            </w:tr>
          </w:tbl>
          <w:p w:rsidR="007D2054" w:rsidRPr="003B030C" w:rsidRDefault="007D2054" w:rsidP="007D2054">
            <w:pPr>
              <w:spacing w:line="276" w:lineRule="auto"/>
            </w:pPr>
          </w:p>
        </w:tc>
      </w:tr>
      <w:tr w:rsidR="006421BC" w:rsidTr="00FF3A31">
        <w:trPr>
          <w:trHeight w:val="818"/>
        </w:trPr>
        <w:tc>
          <w:tcPr>
            <w:tcW w:w="9129" w:type="dxa"/>
            <w:gridSpan w:val="7"/>
          </w:tcPr>
          <w:p w:rsidR="006421BC" w:rsidRPr="00865F6F" w:rsidRDefault="006421BC" w:rsidP="00865F6F">
            <w:pPr>
              <w:pStyle w:val="GvdeMetni2"/>
              <w:numPr>
                <w:ilvl w:val="0"/>
                <w:numId w:val="10"/>
              </w:numPr>
              <w:rPr>
                <w:b/>
              </w:rPr>
            </w:pPr>
            <w:r w:rsidRPr="003F02CE">
              <w:t xml:space="preserve">Raporda aşağıda belirtilen değişikliklerin yapılması </w:t>
            </w:r>
            <w:r>
              <w:t>gereklidir.</w:t>
            </w:r>
          </w:p>
          <w:p w:rsidR="006421BC" w:rsidRDefault="00865F6F" w:rsidP="00865F6F">
            <w:pPr>
              <w:pStyle w:val="GvdeMetni2"/>
            </w:pPr>
            <w:r>
              <w:t>1.</w:t>
            </w:r>
          </w:p>
          <w:p w:rsidR="00865F6F" w:rsidRDefault="00865F6F" w:rsidP="00865F6F">
            <w:pPr>
              <w:pStyle w:val="GvdeMetni2"/>
            </w:pPr>
            <w:r>
              <w:t>2.</w:t>
            </w:r>
          </w:p>
        </w:tc>
      </w:tr>
      <w:tr w:rsidR="006421BC" w:rsidTr="00FF3A31">
        <w:tc>
          <w:tcPr>
            <w:tcW w:w="6507" w:type="dxa"/>
            <w:gridSpan w:val="5"/>
          </w:tcPr>
          <w:p w:rsidR="006421BC" w:rsidRDefault="006421BC" w:rsidP="00FF3A31">
            <w:pPr>
              <w:spacing w:before="120" w:after="120"/>
              <w:rPr>
                <w:b/>
              </w:rPr>
            </w:pPr>
            <w:r w:rsidRPr="003B030C">
              <w:rPr>
                <w:b/>
              </w:rPr>
              <w:t xml:space="preserve">BTP Komisyon </w:t>
            </w:r>
            <w:r>
              <w:rPr>
                <w:b/>
              </w:rPr>
              <w:t>Üyesi</w:t>
            </w:r>
          </w:p>
        </w:tc>
        <w:tc>
          <w:tcPr>
            <w:tcW w:w="2622" w:type="dxa"/>
            <w:gridSpan w:val="2"/>
          </w:tcPr>
          <w:p w:rsidR="006421BC" w:rsidRPr="00F904D4" w:rsidRDefault="006421BC" w:rsidP="00EB08AE">
            <w:pPr>
              <w:spacing w:after="120"/>
              <w:jc w:val="center"/>
              <w:rPr>
                <w:b/>
              </w:rPr>
            </w:pPr>
            <w:r w:rsidRPr="00F904D4">
              <w:rPr>
                <w:b/>
              </w:rPr>
              <w:t>İmza</w:t>
            </w:r>
          </w:p>
        </w:tc>
      </w:tr>
      <w:tr w:rsidR="006421BC" w:rsidTr="00306168">
        <w:tc>
          <w:tcPr>
            <w:tcW w:w="1104" w:type="dxa"/>
          </w:tcPr>
          <w:p w:rsidR="006421BC" w:rsidRDefault="006421BC" w:rsidP="00EB08AE">
            <w:pPr>
              <w:spacing w:before="120" w:after="120"/>
              <w:rPr>
                <w:b/>
              </w:rPr>
            </w:pPr>
          </w:p>
          <w:p w:rsidR="006421BC" w:rsidRDefault="006421BC" w:rsidP="00EB08AE">
            <w:pPr>
              <w:spacing w:before="120" w:after="120"/>
              <w:rPr>
                <w:b/>
              </w:rPr>
            </w:pPr>
            <w:r>
              <w:rPr>
                <w:b/>
              </w:rPr>
              <w:t>SONUÇ</w:t>
            </w:r>
          </w:p>
        </w:tc>
        <w:tc>
          <w:tcPr>
            <w:tcW w:w="8025" w:type="dxa"/>
            <w:gridSpan w:val="6"/>
          </w:tcPr>
          <w:p w:rsidR="006421BC" w:rsidRPr="00FF3A31" w:rsidRDefault="006421BC" w:rsidP="00EB08AE">
            <w:pPr>
              <w:pStyle w:val="GvdeMetni2"/>
              <w:spacing w:line="276" w:lineRule="auto"/>
              <w:rPr>
                <w:b/>
                <w:sz w:val="22"/>
                <w:szCs w:val="22"/>
              </w:rPr>
            </w:pPr>
            <w:r w:rsidRPr="00FF3A31">
              <w:rPr>
                <w:b/>
                <w:sz w:val="22"/>
                <w:szCs w:val="22"/>
              </w:rPr>
              <w:t>BTP sözlü sınavına girmesine:</w:t>
            </w:r>
          </w:p>
          <w:p w:rsidR="006421BC" w:rsidRPr="00FF3A31" w:rsidRDefault="006421BC" w:rsidP="006421BC">
            <w:pPr>
              <w:pStyle w:val="GvdeMetni2"/>
              <w:numPr>
                <w:ilvl w:val="0"/>
                <w:numId w:val="10"/>
              </w:numPr>
              <w:spacing w:line="276" w:lineRule="auto"/>
              <w:ind w:left="257" w:hanging="257"/>
              <w:rPr>
                <w:b/>
                <w:sz w:val="22"/>
                <w:szCs w:val="22"/>
              </w:rPr>
            </w:pPr>
            <w:r w:rsidRPr="00FF3A31">
              <w:rPr>
                <w:b/>
                <w:sz w:val="22"/>
                <w:szCs w:val="22"/>
              </w:rPr>
              <w:t>KABUL</w:t>
            </w:r>
          </w:p>
          <w:p w:rsidR="006421BC" w:rsidRPr="00FF3A31" w:rsidRDefault="006421BC" w:rsidP="00865F6F">
            <w:pPr>
              <w:pStyle w:val="GvdeMetni2"/>
              <w:numPr>
                <w:ilvl w:val="0"/>
                <w:numId w:val="10"/>
              </w:numPr>
              <w:spacing w:line="276" w:lineRule="auto"/>
              <w:ind w:left="257" w:hanging="257"/>
              <w:rPr>
                <w:b/>
                <w:sz w:val="22"/>
                <w:szCs w:val="22"/>
              </w:rPr>
            </w:pPr>
            <w:r w:rsidRPr="00FF3A31">
              <w:rPr>
                <w:b/>
                <w:sz w:val="22"/>
                <w:szCs w:val="22"/>
              </w:rPr>
              <w:t xml:space="preserve">ŞARTLI KABUL </w:t>
            </w:r>
            <w:r w:rsidRPr="00FF3A31">
              <w:rPr>
                <w:sz w:val="22"/>
                <w:szCs w:val="22"/>
              </w:rPr>
              <w:t>(Raporda değişikliklerin yapılması şartı ile sunuma girebilir)</w:t>
            </w:r>
          </w:p>
          <w:p w:rsidR="006421BC" w:rsidRPr="00F02CED" w:rsidRDefault="006421BC" w:rsidP="006421BC">
            <w:pPr>
              <w:pStyle w:val="GvdeMetni2"/>
              <w:numPr>
                <w:ilvl w:val="0"/>
                <w:numId w:val="10"/>
              </w:numPr>
              <w:spacing w:line="276" w:lineRule="auto"/>
              <w:ind w:left="257" w:hanging="257"/>
              <w:rPr>
                <w:b/>
              </w:rPr>
            </w:pPr>
            <w:r w:rsidRPr="00FF3A31">
              <w:rPr>
                <w:b/>
                <w:sz w:val="22"/>
                <w:szCs w:val="22"/>
              </w:rPr>
              <w:t xml:space="preserve">RED </w:t>
            </w:r>
            <w:r w:rsidRPr="00FF3A31">
              <w:rPr>
                <w:sz w:val="22"/>
                <w:szCs w:val="22"/>
              </w:rPr>
              <w:t>(Proje tasarım öğesi taşımamaktadır.)</w:t>
            </w:r>
            <w:r w:rsidRPr="00865F6F">
              <w:rPr>
                <w:sz w:val="20"/>
              </w:rPr>
              <w:t xml:space="preserve"> </w:t>
            </w:r>
          </w:p>
        </w:tc>
      </w:tr>
    </w:tbl>
    <w:p w:rsidR="006421BC" w:rsidRPr="00865F6F" w:rsidRDefault="006421BC" w:rsidP="006421BC">
      <w:pPr>
        <w:pStyle w:val="GvdeMetni2"/>
        <w:spacing w:line="276" w:lineRule="auto"/>
        <w:rPr>
          <w:b/>
          <w:sz w:val="20"/>
        </w:rPr>
      </w:pPr>
      <w:r w:rsidRPr="00865F6F">
        <w:rPr>
          <w:b/>
          <w:sz w:val="20"/>
        </w:rPr>
        <w:t>NOT:</w:t>
      </w:r>
      <w:r w:rsidRPr="00865F6F">
        <w:rPr>
          <w:sz w:val="20"/>
        </w:rPr>
        <w:t xml:space="preserve"> Verilen düzeltmelerin yapılarak yeni raporun 3 kopyasının sözlü sunumdan önce oturum başkanına teslim edilmesi gerekmektedir.</w:t>
      </w:r>
      <w:r w:rsidRPr="00865F6F">
        <w:rPr>
          <w:b/>
          <w:sz w:val="20"/>
        </w:rPr>
        <w:t xml:space="preserve"> </w:t>
      </w:r>
    </w:p>
    <w:p w:rsidR="006421BC" w:rsidRPr="00865F6F" w:rsidRDefault="006421BC"/>
    <w:p w:rsidR="00712080" w:rsidRPr="00AC41C9" w:rsidRDefault="00712080">
      <w:pPr>
        <w:rPr>
          <w:sz w:val="24"/>
          <w:szCs w:val="24"/>
        </w:rPr>
      </w:pPr>
      <w:r w:rsidRPr="00AC41C9">
        <w:rPr>
          <w:sz w:val="24"/>
          <w:szCs w:val="24"/>
        </w:rPr>
        <w:lastRenderedPageBreak/>
        <w:t>EK-</w:t>
      </w:r>
      <w:r w:rsidR="006421BC">
        <w:rPr>
          <w:sz w:val="24"/>
          <w:szCs w:val="24"/>
        </w:rPr>
        <w:t>5</w:t>
      </w:r>
      <w:r w:rsidRPr="00AC41C9">
        <w:rPr>
          <w:sz w:val="24"/>
          <w:szCs w:val="24"/>
        </w:rPr>
        <w:t xml:space="preserve"> Proje İçeriği, planı ve başlık numaralama sistemi</w:t>
      </w:r>
    </w:p>
    <w:p w:rsidR="00712080" w:rsidRPr="00AC41C9" w:rsidRDefault="00712080">
      <w:pPr>
        <w:rPr>
          <w:sz w:val="24"/>
          <w:szCs w:val="24"/>
        </w:rPr>
      </w:pPr>
    </w:p>
    <w:p w:rsidR="00AC41C9" w:rsidRPr="00AC41C9" w:rsidRDefault="00AC41C9" w:rsidP="00AC41C9">
      <w:pPr>
        <w:jc w:val="center"/>
        <w:rPr>
          <w:b/>
          <w:sz w:val="24"/>
          <w:szCs w:val="24"/>
        </w:rPr>
      </w:pPr>
      <w:r w:rsidRPr="00AC41C9">
        <w:rPr>
          <w:b/>
          <w:sz w:val="24"/>
          <w:szCs w:val="24"/>
        </w:rPr>
        <w:t>KAPAK SAYFASI</w:t>
      </w:r>
    </w:p>
    <w:p w:rsidR="00AC41C9" w:rsidRDefault="00AC41C9" w:rsidP="00AC41C9">
      <w:pPr>
        <w:jc w:val="center"/>
        <w:rPr>
          <w:b/>
          <w:sz w:val="24"/>
          <w:szCs w:val="24"/>
        </w:rPr>
      </w:pPr>
      <w:r w:rsidRPr="00AC41C9">
        <w:rPr>
          <w:b/>
          <w:sz w:val="24"/>
          <w:szCs w:val="24"/>
        </w:rPr>
        <w:t>ONAY SAYFASI</w:t>
      </w:r>
    </w:p>
    <w:p w:rsidR="006421BC" w:rsidRPr="006421BC" w:rsidRDefault="006421BC" w:rsidP="006421BC">
      <w:pPr>
        <w:pStyle w:val="Balk5"/>
        <w:ind w:left="1191" w:firstLine="397"/>
        <w:rPr>
          <w:sz w:val="24"/>
          <w:szCs w:val="24"/>
        </w:rPr>
      </w:pPr>
      <w:r>
        <w:rPr>
          <w:sz w:val="24"/>
          <w:szCs w:val="24"/>
        </w:rPr>
        <w:t xml:space="preserve">                  </w:t>
      </w:r>
      <w:r w:rsidRPr="006421BC">
        <w:rPr>
          <w:sz w:val="24"/>
          <w:szCs w:val="24"/>
        </w:rPr>
        <w:t>TESLİM KONTROL FORMU</w:t>
      </w:r>
    </w:p>
    <w:p w:rsidR="00AC41C9" w:rsidRPr="00AC41C9" w:rsidRDefault="00AC41C9" w:rsidP="00AC41C9">
      <w:pPr>
        <w:autoSpaceDE w:val="0"/>
        <w:autoSpaceDN w:val="0"/>
        <w:adjustRightInd w:val="0"/>
        <w:jc w:val="center"/>
        <w:rPr>
          <w:b/>
          <w:bCs/>
          <w:sz w:val="24"/>
          <w:szCs w:val="24"/>
        </w:rPr>
      </w:pPr>
      <w:r w:rsidRPr="00AC41C9">
        <w:rPr>
          <w:b/>
          <w:bCs/>
          <w:sz w:val="24"/>
          <w:szCs w:val="24"/>
        </w:rPr>
        <w:t>ÖNSÖZ</w:t>
      </w:r>
    </w:p>
    <w:p w:rsidR="00AC41C9" w:rsidRPr="00AC41C9" w:rsidRDefault="00AC41C9" w:rsidP="00AC41C9">
      <w:pPr>
        <w:autoSpaceDE w:val="0"/>
        <w:autoSpaceDN w:val="0"/>
        <w:adjustRightInd w:val="0"/>
        <w:jc w:val="center"/>
        <w:rPr>
          <w:sz w:val="24"/>
          <w:szCs w:val="24"/>
        </w:rPr>
      </w:pPr>
      <w:r w:rsidRPr="00AC41C9">
        <w:rPr>
          <w:b/>
          <w:bCs/>
          <w:sz w:val="24"/>
          <w:szCs w:val="24"/>
        </w:rPr>
        <w:t>İÇİNDEKİLER</w:t>
      </w:r>
    </w:p>
    <w:p w:rsidR="00AC41C9" w:rsidRPr="00AC41C9" w:rsidRDefault="00AC41C9" w:rsidP="00AC41C9">
      <w:pPr>
        <w:autoSpaceDE w:val="0"/>
        <w:autoSpaceDN w:val="0"/>
        <w:adjustRightInd w:val="0"/>
        <w:jc w:val="center"/>
        <w:rPr>
          <w:b/>
          <w:bCs/>
          <w:sz w:val="24"/>
          <w:szCs w:val="24"/>
        </w:rPr>
      </w:pPr>
      <w:r w:rsidRPr="00AC41C9">
        <w:rPr>
          <w:b/>
          <w:bCs/>
          <w:sz w:val="24"/>
          <w:szCs w:val="24"/>
        </w:rPr>
        <w:t>ŞEKİLLER  LİSTESİ</w:t>
      </w:r>
    </w:p>
    <w:p w:rsidR="00AC41C9" w:rsidRPr="00AC41C9" w:rsidRDefault="00AC41C9" w:rsidP="00AC41C9">
      <w:pPr>
        <w:autoSpaceDE w:val="0"/>
        <w:autoSpaceDN w:val="0"/>
        <w:adjustRightInd w:val="0"/>
        <w:jc w:val="center"/>
        <w:rPr>
          <w:b/>
          <w:bCs/>
          <w:sz w:val="24"/>
          <w:szCs w:val="24"/>
        </w:rPr>
      </w:pPr>
      <w:r w:rsidRPr="00AC41C9">
        <w:rPr>
          <w:b/>
          <w:bCs/>
          <w:sz w:val="24"/>
          <w:szCs w:val="24"/>
        </w:rPr>
        <w:t>TABLOLAR  LİSTESİ</w:t>
      </w:r>
    </w:p>
    <w:p w:rsidR="00AC41C9" w:rsidRPr="00AC41C9" w:rsidRDefault="00AC41C9" w:rsidP="00AC41C9">
      <w:pPr>
        <w:jc w:val="center"/>
        <w:rPr>
          <w:b/>
          <w:sz w:val="24"/>
          <w:szCs w:val="24"/>
        </w:rPr>
      </w:pPr>
      <w:r w:rsidRPr="00AC41C9">
        <w:rPr>
          <w:b/>
          <w:bCs/>
          <w:sz w:val="24"/>
          <w:szCs w:val="24"/>
        </w:rPr>
        <w:t>SEMBOLLER</w:t>
      </w:r>
    </w:p>
    <w:p w:rsidR="00AC41C9" w:rsidRPr="00AC41C9" w:rsidRDefault="00AC41C9" w:rsidP="00AC41C9">
      <w:pPr>
        <w:autoSpaceDE w:val="0"/>
        <w:autoSpaceDN w:val="0"/>
        <w:adjustRightInd w:val="0"/>
        <w:jc w:val="center"/>
        <w:rPr>
          <w:sz w:val="24"/>
          <w:szCs w:val="24"/>
        </w:rPr>
      </w:pPr>
      <w:r w:rsidRPr="00AC41C9">
        <w:rPr>
          <w:b/>
          <w:bCs/>
          <w:sz w:val="24"/>
          <w:szCs w:val="24"/>
        </w:rPr>
        <w:t>ÖZET</w:t>
      </w:r>
    </w:p>
    <w:p w:rsidR="00AC41C9" w:rsidRPr="00AC41C9" w:rsidRDefault="00AC41C9" w:rsidP="00AC41C9">
      <w:pPr>
        <w:jc w:val="center"/>
        <w:rPr>
          <w:b/>
          <w:sz w:val="24"/>
          <w:szCs w:val="24"/>
        </w:rPr>
      </w:pPr>
      <w:r w:rsidRPr="00AC41C9">
        <w:rPr>
          <w:b/>
          <w:sz w:val="24"/>
          <w:szCs w:val="24"/>
        </w:rPr>
        <w:t>ABSTRACT</w:t>
      </w:r>
    </w:p>
    <w:p w:rsidR="00712080" w:rsidRPr="00AC41C9" w:rsidRDefault="00712080" w:rsidP="00AC41C9">
      <w:pPr>
        <w:jc w:val="center"/>
        <w:rPr>
          <w:sz w:val="24"/>
          <w:szCs w:val="24"/>
        </w:rPr>
      </w:pPr>
    </w:p>
    <w:p w:rsidR="00712080" w:rsidRPr="00AC41C9" w:rsidRDefault="00712080">
      <w:pPr>
        <w:jc w:val="center"/>
        <w:rPr>
          <w:b/>
          <w:sz w:val="24"/>
          <w:szCs w:val="24"/>
        </w:rPr>
      </w:pPr>
    </w:p>
    <w:p w:rsidR="00712080" w:rsidRPr="00AC41C9" w:rsidRDefault="00712080">
      <w:pPr>
        <w:numPr>
          <w:ilvl w:val="0"/>
          <w:numId w:val="8"/>
        </w:numPr>
        <w:tabs>
          <w:tab w:val="clear" w:pos="360"/>
        </w:tabs>
        <w:rPr>
          <w:b/>
          <w:sz w:val="24"/>
          <w:szCs w:val="24"/>
        </w:rPr>
      </w:pPr>
      <w:r w:rsidRPr="00AC41C9">
        <w:rPr>
          <w:b/>
          <w:sz w:val="24"/>
          <w:szCs w:val="24"/>
        </w:rPr>
        <w:t>GİRİŞ                                                                                                                  Sayfa</w:t>
      </w:r>
    </w:p>
    <w:p w:rsidR="00712080" w:rsidRPr="00AC41C9" w:rsidRDefault="00712080">
      <w:pPr>
        <w:rPr>
          <w:b/>
          <w:sz w:val="24"/>
          <w:szCs w:val="24"/>
        </w:rPr>
      </w:pPr>
    </w:p>
    <w:p w:rsidR="00712080" w:rsidRPr="00AC41C9" w:rsidRDefault="00712080">
      <w:pPr>
        <w:rPr>
          <w:sz w:val="24"/>
          <w:szCs w:val="24"/>
        </w:rPr>
      </w:pPr>
      <w:r w:rsidRPr="00AC41C9">
        <w:rPr>
          <w:sz w:val="24"/>
          <w:szCs w:val="24"/>
        </w:rPr>
        <w:t xml:space="preserve"> ------------------------------------------</w:t>
      </w:r>
    </w:p>
    <w:p w:rsidR="00712080" w:rsidRPr="00AC41C9" w:rsidRDefault="00712080">
      <w:pPr>
        <w:rPr>
          <w:sz w:val="24"/>
          <w:szCs w:val="24"/>
        </w:rPr>
      </w:pPr>
    </w:p>
    <w:p w:rsidR="00712080" w:rsidRPr="00AC41C9" w:rsidRDefault="00AC41C9" w:rsidP="00AC41C9">
      <w:pPr>
        <w:autoSpaceDE w:val="0"/>
        <w:autoSpaceDN w:val="0"/>
        <w:adjustRightInd w:val="0"/>
        <w:rPr>
          <w:b/>
          <w:bCs/>
          <w:sz w:val="24"/>
          <w:szCs w:val="24"/>
        </w:rPr>
      </w:pPr>
      <w:r w:rsidRPr="00AC41C9">
        <w:rPr>
          <w:b/>
          <w:bCs/>
          <w:sz w:val="24"/>
          <w:szCs w:val="24"/>
        </w:rPr>
        <w:t>2. GENEL BİLGİLER(</w:t>
      </w:r>
      <w:r w:rsidR="00712080" w:rsidRPr="00AC41C9">
        <w:rPr>
          <w:b/>
          <w:sz w:val="24"/>
          <w:szCs w:val="24"/>
        </w:rPr>
        <w:t>BİRİNCİ DERECE BÖLÜM BAŞLIĞI</w:t>
      </w:r>
      <w:r w:rsidRPr="00AC41C9">
        <w:rPr>
          <w:b/>
          <w:sz w:val="24"/>
          <w:szCs w:val="24"/>
        </w:rPr>
        <w:t>)</w:t>
      </w:r>
    </w:p>
    <w:p w:rsidR="00712080" w:rsidRPr="00AC41C9" w:rsidRDefault="00712080">
      <w:pPr>
        <w:rPr>
          <w:b/>
          <w:sz w:val="24"/>
          <w:szCs w:val="24"/>
        </w:rPr>
      </w:pPr>
    </w:p>
    <w:p w:rsidR="00712080" w:rsidRPr="00AC41C9" w:rsidRDefault="00AC41C9">
      <w:pPr>
        <w:rPr>
          <w:b/>
          <w:sz w:val="24"/>
          <w:szCs w:val="24"/>
        </w:rPr>
      </w:pPr>
      <w:r w:rsidRPr="00AC41C9">
        <w:rPr>
          <w:b/>
          <w:sz w:val="24"/>
          <w:szCs w:val="24"/>
        </w:rPr>
        <w:t>2</w:t>
      </w:r>
      <w:r w:rsidR="00712080" w:rsidRPr="00AC41C9">
        <w:rPr>
          <w:b/>
          <w:sz w:val="24"/>
          <w:szCs w:val="24"/>
        </w:rPr>
        <w:t>.1- İkinci Derece Bölüm Başlığı</w:t>
      </w:r>
    </w:p>
    <w:p w:rsidR="00712080" w:rsidRPr="00AC41C9" w:rsidRDefault="00712080">
      <w:pPr>
        <w:rPr>
          <w:b/>
          <w:sz w:val="24"/>
          <w:szCs w:val="24"/>
        </w:rPr>
      </w:pPr>
    </w:p>
    <w:p w:rsidR="00712080" w:rsidRPr="00AC41C9" w:rsidRDefault="00AC41C9">
      <w:pPr>
        <w:rPr>
          <w:b/>
          <w:sz w:val="24"/>
          <w:szCs w:val="24"/>
        </w:rPr>
      </w:pPr>
      <w:r w:rsidRPr="00AC41C9">
        <w:rPr>
          <w:b/>
          <w:sz w:val="24"/>
          <w:szCs w:val="24"/>
        </w:rPr>
        <w:t>2</w:t>
      </w:r>
      <w:r w:rsidR="00712080" w:rsidRPr="00AC41C9">
        <w:rPr>
          <w:b/>
          <w:sz w:val="24"/>
          <w:szCs w:val="24"/>
        </w:rPr>
        <w:t>.1.1- Üçüncü Derece Bölüm Başlığı</w:t>
      </w:r>
    </w:p>
    <w:p w:rsidR="00712080" w:rsidRPr="00AC41C9" w:rsidRDefault="00712080">
      <w:pPr>
        <w:rPr>
          <w:b/>
          <w:sz w:val="24"/>
          <w:szCs w:val="24"/>
        </w:rPr>
      </w:pPr>
    </w:p>
    <w:p w:rsidR="00712080" w:rsidRPr="00AC41C9" w:rsidRDefault="00AC41C9">
      <w:pPr>
        <w:rPr>
          <w:b/>
          <w:sz w:val="24"/>
          <w:szCs w:val="24"/>
        </w:rPr>
      </w:pPr>
      <w:r w:rsidRPr="00AC41C9">
        <w:rPr>
          <w:b/>
          <w:sz w:val="24"/>
          <w:szCs w:val="24"/>
        </w:rPr>
        <w:t>2</w:t>
      </w:r>
      <w:r w:rsidR="00712080" w:rsidRPr="00AC41C9">
        <w:rPr>
          <w:b/>
          <w:sz w:val="24"/>
          <w:szCs w:val="24"/>
        </w:rPr>
        <w:t>.1.1.1- Dördüncü Derece Bölüm Başlığı</w:t>
      </w:r>
    </w:p>
    <w:p w:rsidR="00712080" w:rsidRPr="00AC41C9" w:rsidRDefault="00712080">
      <w:pPr>
        <w:rPr>
          <w:b/>
          <w:sz w:val="24"/>
          <w:szCs w:val="24"/>
        </w:rPr>
      </w:pPr>
    </w:p>
    <w:p w:rsidR="00712080" w:rsidRPr="00AC41C9" w:rsidRDefault="00712080">
      <w:pPr>
        <w:rPr>
          <w:b/>
          <w:sz w:val="24"/>
          <w:szCs w:val="24"/>
        </w:rPr>
      </w:pPr>
      <w:r w:rsidRPr="00AC41C9">
        <w:rPr>
          <w:b/>
          <w:sz w:val="24"/>
          <w:szCs w:val="24"/>
        </w:rPr>
        <w:t xml:space="preserve"> ------------------------------------------</w:t>
      </w:r>
    </w:p>
    <w:p w:rsidR="00712080" w:rsidRPr="00AC41C9" w:rsidRDefault="00712080">
      <w:pPr>
        <w:rPr>
          <w:b/>
          <w:sz w:val="24"/>
          <w:szCs w:val="24"/>
        </w:rPr>
      </w:pPr>
    </w:p>
    <w:p w:rsidR="00712080" w:rsidRPr="00AC41C9" w:rsidRDefault="00712080">
      <w:pPr>
        <w:rPr>
          <w:b/>
          <w:sz w:val="24"/>
          <w:szCs w:val="24"/>
        </w:rPr>
      </w:pPr>
      <w:r w:rsidRPr="00AC41C9">
        <w:rPr>
          <w:b/>
          <w:sz w:val="24"/>
          <w:szCs w:val="24"/>
        </w:rPr>
        <w:t xml:space="preserve"> ------------------------------------------</w:t>
      </w:r>
    </w:p>
    <w:p w:rsidR="00AC41C9" w:rsidRPr="00AC41C9" w:rsidRDefault="00AC41C9" w:rsidP="00AC41C9">
      <w:pPr>
        <w:autoSpaceDE w:val="0"/>
        <w:autoSpaceDN w:val="0"/>
        <w:adjustRightInd w:val="0"/>
        <w:rPr>
          <w:b/>
          <w:bCs/>
          <w:sz w:val="24"/>
          <w:szCs w:val="24"/>
        </w:rPr>
      </w:pPr>
      <w:r w:rsidRPr="00AC41C9">
        <w:rPr>
          <w:b/>
          <w:bCs/>
          <w:sz w:val="24"/>
          <w:szCs w:val="24"/>
        </w:rPr>
        <w:t>3.TASARIM, METOT  ve BULGULAR</w:t>
      </w:r>
    </w:p>
    <w:p w:rsidR="00712080" w:rsidRPr="00AC41C9" w:rsidRDefault="00AC41C9">
      <w:pPr>
        <w:rPr>
          <w:b/>
          <w:sz w:val="24"/>
          <w:szCs w:val="24"/>
        </w:rPr>
      </w:pPr>
      <w:r>
        <w:rPr>
          <w:b/>
          <w:sz w:val="24"/>
          <w:szCs w:val="24"/>
        </w:rPr>
        <w:t>4</w:t>
      </w:r>
      <w:r w:rsidRPr="00AC41C9">
        <w:rPr>
          <w:b/>
          <w:sz w:val="24"/>
          <w:szCs w:val="24"/>
        </w:rPr>
        <w:t>. MALİYET ANALİZİ</w:t>
      </w:r>
    </w:p>
    <w:p w:rsidR="00712080" w:rsidRPr="00AC41C9" w:rsidRDefault="00AC41C9">
      <w:pPr>
        <w:rPr>
          <w:b/>
          <w:sz w:val="24"/>
          <w:szCs w:val="24"/>
        </w:rPr>
      </w:pPr>
      <w:r>
        <w:rPr>
          <w:b/>
          <w:bCs/>
          <w:sz w:val="24"/>
          <w:szCs w:val="24"/>
        </w:rPr>
        <w:t>5</w:t>
      </w:r>
      <w:r w:rsidRPr="00AC41C9">
        <w:rPr>
          <w:b/>
          <w:bCs/>
          <w:sz w:val="24"/>
          <w:szCs w:val="24"/>
        </w:rPr>
        <w:t>. SONUÇLAR VE ÖNERİLER</w:t>
      </w:r>
    </w:p>
    <w:p w:rsidR="00AC41C9" w:rsidRPr="00AC41C9" w:rsidRDefault="00AC41C9" w:rsidP="00AC41C9">
      <w:pPr>
        <w:autoSpaceDE w:val="0"/>
        <w:autoSpaceDN w:val="0"/>
        <w:adjustRightInd w:val="0"/>
        <w:rPr>
          <w:b/>
          <w:bCs/>
          <w:sz w:val="24"/>
          <w:szCs w:val="24"/>
        </w:rPr>
      </w:pPr>
      <w:r w:rsidRPr="00AC41C9">
        <w:rPr>
          <w:b/>
          <w:bCs/>
          <w:sz w:val="24"/>
          <w:szCs w:val="24"/>
        </w:rPr>
        <w:t>KAYNAKLAR</w:t>
      </w:r>
    </w:p>
    <w:p w:rsidR="00AC41C9" w:rsidRPr="00AC41C9" w:rsidRDefault="00AC41C9" w:rsidP="00AC41C9">
      <w:pPr>
        <w:autoSpaceDE w:val="0"/>
        <w:autoSpaceDN w:val="0"/>
        <w:adjustRightInd w:val="0"/>
        <w:rPr>
          <w:b/>
          <w:bCs/>
          <w:sz w:val="24"/>
          <w:szCs w:val="24"/>
        </w:rPr>
      </w:pPr>
      <w:r w:rsidRPr="00AC41C9">
        <w:rPr>
          <w:b/>
          <w:bCs/>
          <w:sz w:val="24"/>
          <w:szCs w:val="24"/>
        </w:rPr>
        <w:t>EKLER (varsa)</w:t>
      </w:r>
    </w:p>
    <w:p w:rsidR="00712080" w:rsidRPr="00AC41C9" w:rsidRDefault="00AC41C9">
      <w:pPr>
        <w:rPr>
          <w:b/>
          <w:sz w:val="24"/>
          <w:szCs w:val="24"/>
        </w:rPr>
      </w:pPr>
      <w:r w:rsidRPr="00AC41C9">
        <w:rPr>
          <w:b/>
          <w:bCs/>
          <w:sz w:val="24"/>
          <w:szCs w:val="24"/>
        </w:rPr>
        <w:t>ÖZGEÇMİŞ</w:t>
      </w:r>
    </w:p>
    <w:p w:rsidR="00712080" w:rsidRPr="00AC41C9" w:rsidRDefault="00712080">
      <w:pPr>
        <w:jc w:val="center"/>
        <w:rPr>
          <w:b/>
          <w:sz w:val="24"/>
          <w:szCs w:val="24"/>
        </w:rPr>
      </w:pPr>
    </w:p>
    <w:p w:rsidR="00AC41C9" w:rsidRPr="00AC41C9" w:rsidRDefault="00AC41C9">
      <w:pPr>
        <w:jc w:val="center"/>
        <w:rPr>
          <w:b/>
          <w:sz w:val="24"/>
          <w:szCs w:val="24"/>
        </w:rPr>
      </w:pPr>
    </w:p>
    <w:p w:rsidR="00AC41C9" w:rsidRPr="00AC41C9" w:rsidRDefault="00AC41C9">
      <w:pPr>
        <w:jc w:val="center"/>
        <w:rPr>
          <w:b/>
          <w:sz w:val="24"/>
          <w:szCs w:val="24"/>
        </w:rPr>
      </w:pPr>
    </w:p>
    <w:p w:rsidR="00AC41C9" w:rsidRPr="00AC41C9" w:rsidRDefault="00AC41C9">
      <w:pPr>
        <w:jc w:val="center"/>
        <w:rPr>
          <w:b/>
          <w:sz w:val="24"/>
          <w:szCs w:val="24"/>
        </w:rPr>
      </w:pPr>
    </w:p>
    <w:p w:rsidR="00AC41C9" w:rsidRDefault="00AC41C9">
      <w:pPr>
        <w:jc w:val="center"/>
        <w:rPr>
          <w:b/>
          <w:sz w:val="24"/>
        </w:rPr>
      </w:pPr>
    </w:p>
    <w:p w:rsidR="00AC41C9" w:rsidRDefault="00AC41C9">
      <w:pPr>
        <w:jc w:val="center"/>
        <w:rPr>
          <w:b/>
          <w:sz w:val="24"/>
        </w:rPr>
      </w:pPr>
    </w:p>
    <w:p w:rsidR="00AC41C9" w:rsidRDefault="00AC41C9">
      <w:pPr>
        <w:jc w:val="center"/>
        <w:rPr>
          <w:b/>
          <w:sz w:val="24"/>
        </w:rPr>
      </w:pPr>
    </w:p>
    <w:p w:rsidR="00AC41C9" w:rsidRDefault="00AC41C9">
      <w:pPr>
        <w:jc w:val="center"/>
        <w:rPr>
          <w:b/>
          <w:sz w:val="24"/>
        </w:rPr>
      </w:pPr>
    </w:p>
    <w:p w:rsidR="00AC41C9" w:rsidRDefault="00AC41C9">
      <w:pPr>
        <w:jc w:val="center"/>
        <w:rPr>
          <w:b/>
          <w:sz w:val="24"/>
        </w:rPr>
      </w:pPr>
    </w:p>
    <w:p w:rsidR="00AC41C9" w:rsidRDefault="00AC41C9">
      <w:pPr>
        <w:jc w:val="center"/>
        <w:rPr>
          <w:b/>
          <w:sz w:val="24"/>
        </w:rPr>
      </w:pPr>
    </w:p>
    <w:p w:rsidR="00AC41C9" w:rsidRDefault="00AC41C9">
      <w:pPr>
        <w:jc w:val="center"/>
        <w:rPr>
          <w:b/>
          <w:sz w:val="24"/>
        </w:rPr>
      </w:pPr>
    </w:p>
    <w:p w:rsidR="00FF3A31" w:rsidRDefault="00FF3A31">
      <w:pPr>
        <w:jc w:val="center"/>
        <w:rPr>
          <w:b/>
          <w:sz w:val="24"/>
        </w:rPr>
      </w:pPr>
    </w:p>
    <w:p w:rsidR="00AC41C9" w:rsidRDefault="00AC41C9">
      <w:pPr>
        <w:jc w:val="center"/>
        <w:rPr>
          <w:b/>
          <w:sz w:val="24"/>
        </w:rPr>
      </w:pPr>
    </w:p>
    <w:p w:rsidR="007C10CE" w:rsidRPr="00A34453" w:rsidRDefault="007C10CE" w:rsidP="007C10CE">
      <w:pPr>
        <w:autoSpaceDE w:val="0"/>
        <w:autoSpaceDN w:val="0"/>
        <w:adjustRightInd w:val="0"/>
        <w:jc w:val="center"/>
        <w:rPr>
          <w:rFonts w:ascii="TimesNewRomanPS-BoldItalicMT" w:hAnsi="TimesNewRomanPS-BoldItalicMT" w:cs="TimesNewRomanPS-BoldItalicMT"/>
          <w:b/>
          <w:bCs/>
          <w:iCs/>
          <w:sz w:val="24"/>
          <w:szCs w:val="24"/>
        </w:rPr>
      </w:pPr>
      <w:r w:rsidRPr="00A34453">
        <w:rPr>
          <w:rFonts w:ascii="TimesNewRomanPS-BoldItalicMT" w:hAnsi="TimesNewRomanPS-BoldItalicMT" w:cs="TimesNewRomanPS-BoldItalicMT"/>
          <w:b/>
          <w:bCs/>
          <w:iCs/>
          <w:sz w:val="24"/>
          <w:szCs w:val="24"/>
        </w:rPr>
        <w:lastRenderedPageBreak/>
        <w:t>BİTİRME TASARIM PROJESİNİN BÖLÜMLERİ ve</w:t>
      </w:r>
    </w:p>
    <w:p w:rsidR="007C10CE" w:rsidRPr="00A34453" w:rsidRDefault="007C10CE" w:rsidP="007C10CE">
      <w:pPr>
        <w:autoSpaceDE w:val="0"/>
        <w:autoSpaceDN w:val="0"/>
        <w:adjustRightInd w:val="0"/>
        <w:jc w:val="center"/>
        <w:rPr>
          <w:rFonts w:ascii="TimesNewRomanPSMT" w:hAnsi="TimesNewRomanPSMT" w:cs="TimesNewRomanPSMT"/>
          <w:sz w:val="24"/>
          <w:szCs w:val="24"/>
        </w:rPr>
      </w:pPr>
      <w:r w:rsidRPr="00A34453">
        <w:rPr>
          <w:rFonts w:ascii="TimesNewRomanPS-BoldItalicMT" w:hAnsi="TimesNewRomanPS-BoldItalicMT" w:cs="TimesNewRomanPS-BoldItalicMT"/>
          <w:b/>
          <w:bCs/>
          <w:iCs/>
          <w:sz w:val="24"/>
          <w:szCs w:val="24"/>
        </w:rPr>
        <w:t>İÇİNDEKİLER LİSTESİ</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237"/>
      </w:tblGrid>
      <w:tr w:rsidR="007C10CE" w:rsidRPr="002618A7" w:rsidTr="00306168">
        <w:tc>
          <w:tcPr>
            <w:tcW w:w="3402" w:type="dxa"/>
          </w:tcPr>
          <w:p w:rsidR="007C10CE" w:rsidRPr="000E5EC6" w:rsidRDefault="007C10CE" w:rsidP="00A5607B">
            <w:pPr>
              <w:autoSpaceDE w:val="0"/>
              <w:autoSpaceDN w:val="0"/>
              <w:adjustRightInd w:val="0"/>
              <w:rPr>
                <w:b/>
                <w:bCs/>
              </w:rPr>
            </w:pPr>
            <w:r w:rsidRPr="000E5EC6">
              <w:rPr>
                <w:b/>
                <w:bCs/>
              </w:rPr>
              <w:t>Bölüm Adı</w:t>
            </w:r>
          </w:p>
        </w:tc>
        <w:tc>
          <w:tcPr>
            <w:tcW w:w="6237" w:type="dxa"/>
          </w:tcPr>
          <w:p w:rsidR="007C10CE" w:rsidRPr="002618A7" w:rsidRDefault="007C10CE" w:rsidP="00A5607B">
            <w:pPr>
              <w:autoSpaceDE w:val="0"/>
              <w:autoSpaceDN w:val="0"/>
              <w:adjustRightInd w:val="0"/>
            </w:pPr>
            <w:r w:rsidRPr="000E5EC6">
              <w:rPr>
                <w:b/>
                <w:bCs/>
              </w:rPr>
              <w:t>İçerik</w:t>
            </w:r>
          </w:p>
        </w:tc>
      </w:tr>
      <w:tr w:rsidR="007C10CE" w:rsidRPr="002618A7" w:rsidTr="00306168">
        <w:tc>
          <w:tcPr>
            <w:tcW w:w="3402" w:type="dxa"/>
          </w:tcPr>
          <w:p w:rsidR="007C10CE" w:rsidRPr="000E5EC6" w:rsidRDefault="007C10CE" w:rsidP="00A5607B">
            <w:pPr>
              <w:autoSpaceDE w:val="0"/>
              <w:autoSpaceDN w:val="0"/>
              <w:adjustRightInd w:val="0"/>
              <w:rPr>
                <w:b/>
                <w:bCs/>
              </w:rPr>
            </w:pPr>
            <w:r w:rsidRPr="000E5EC6">
              <w:rPr>
                <w:b/>
              </w:rPr>
              <w:t xml:space="preserve">KAPAK SAYFASI </w:t>
            </w:r>
          </w:p>
        </w:tc>
        <w:tc>
          <w:tcPr>
            <w:tcW w:w="6237" w:type="dxa"/>
          </w:tcPr>
          <w:p w:rsidR="007C10CE" w:rsidRPr="000E5EC6" w:rsidRDefault="007C10CE" w:rsidP="00A5607B">
            <w:pPr>
              <w:autoSpaceDE w:val="0"/>
              <w:autoSpaceDN w:val="0"/>
              <w:adjustRightInd w:val="0"/>
              <w:rPr>
                <w:bCs/>
              </w:rPr>
            </w:pPr>
            <w:r w:rsidRPr="000E5EC6">
              <w:rPr>
                <w:bCs/>
              </w:rPr>
              <w:t>Proje başlığının, danışman ve öğrencilerinin bulunduğu sayfadır.</w:t>
            </w:r>
          </w:p>
        </w:tc>
      </w:tr>
      <w:tr w:rsidR="007C10CE" w:rsidRPr="002618A7" w:rsidTr="00306168">
        <w:tc>
          <w:tcPr>
            <w:tcW w:w="3402" w:type="dxa"/>
          </w:tcPr>
          <w:p w:rsidR="007C10CE" w:rsidRPr="000E5EC6" w:rsidRDefault="007C10CE" w:rsidP="00A5607B">
            <w:pPr>
              <w:autoSpaceDE w:val="0"/>
              <w:autoSpaceDN w:val="0"/>
              <w:adjustRightInd w:val="0"/>
              <w:rPr>
                <w:b/>
                <w:bCs/>
              </w:rPr>
            </w:pPr>
            <w:r w:rsidRPr="000E5EC6">
              <w:rPr>
                <w:b/>
              </w:rPr>
              <w:t>ONAY SAYFASI</w:t>
            </w:r>
          </w:p>
        </w:tc>
        <w:tc>
          <w:tcPr>
            <w:tcW w:w="6237" w:type="dxa"/>
          </w:tcPr>
          <w:p w:rsidR="007C10CE" w:rsidRPr="000E5EC6" w:rsidRDefault="007C10CE" w:rsidP="00A5607B">
            <w:pPr>
              <w:autoSpaceDE w:val="0"/>
              <w:autoSpaceDN w:val="0"/>
              <w:adjustRightInd w:val="0"/>
              <w:rPr>
                <w:bCs/>
              </w:rPr>
            </w:pPr>
            <w:r w:rsidRPr="000E5EC6">
              <w:rPr>
                <w:bCs/>
              </w:rPr>
              <w:t>Proje komisyonunca Projenin kabulünü gösteren sayfadır.</w:t>
            </w:r>
          </w:p>
        </w:tc>
      </w:tr>
      <w:tr w:rsidR="007C10CE" w:rsidRPr="002618A7" w:rsidTr="00306168">
        <w:tc>
          <w:tcPr>
            <w:tcW w:w="3402" w:type="dxa"/>
          </w:tcPr>
          <w:p w:rsidR="007C10CE" w:rsidRPr="006421BC" w:rsidRDefault="007C10CE" w:rsidP="00A5607B">
            <w:pPr>
              <w:autoSpaceDE w:val="0"/>
              <w:autoSpaceDN w:val="0"/>
              <w:adjustRightInd w:val="0"/>
              <w:rPr>
                <w:b/>
                <w:sz w:val="18"/>
                <w:szCs w:val="18"/>
              </w:rPr>
            </w:pPr>
            <w:r w:rsidRPr="006421BC">
              <w:rPr>
                <w:b/>
                <w:sz w:val="18"/>
                <w:szCs w:val="18"/>
              </w:rPr>
              <w:t>TESLİM KONTROL FORMU</w:t>
            </w:r>
          </w:p>
        </w:tc>
        <w:tc>
          <w:tcPr>
            <w:tcW w:w="6237" w:type="dxa"/>
          </w:tcPr>
          <w:p w:rsidR="007C10CE" w:rsidRPr="000E5EC6" w:rsidRDefault="007C10CE" w:rsidP="00A5607B">
            <w:pPr>
              <w:autoSpaceDE w:val="0"/>
              <w:autoSpaceDN w:val="0"/>
              <w:adjustRightInd w:val="0"/>
              <w:rPr>
                <w:bCs/>
              </w:rPr>
            </w:pPr>
            <w:r>
              <w:rPr>
                <w:bCs/>
              </w:rPr>
              <w:t>BTP Komisyonunca Projenin uygunluğunu gösteren sayfadır.</w:t>
            </w:r>
          </w:p>
        </w:tc>
      </w:tr>
      <w:tr w:rsidR="007C10CE" w:rsidRPr="002618A7" w:rsidTr="00306168">
        <w:tc>
          <w:tcPr>
            <w:tcW w:w="3402" w:type="dxa"/>
          </w:tcPr>
          <w:p w:rsidR="007C10CE" w:rsidRPr="002618A7" w:rsidRDefault="007C10CE" w:rsidP="00A5607B">
            <w:pPr>
              <w:autoSpaceDE w:val="0"/>
              <w:autoSpaceDN w:val="0"/>
              <w:adjustRightInd w:val="0"/>
            </w:pPr>
            <w:r w:rsidRPr="000E5EC6">
              <w:rPr>
                <w:b/>
                <w:bCs/>
              </w:rPr>
              <w:t>ÖNSÖZ</w:t>
            </w:r>
          </w:p>
        </w:tc>
        <w:tc>
          <w:tcPr>
            <w:tcW w:w="6237" w:type="dxa"/>
          </w:tcPr>
          <w:p w:rsidR="007C10CE" w:rsidRPr="002618A7" w:rsidRDefault="007C10CE" w:rsidP="00A5607B">
            <w:pPr>
              <w:autoSpaceDE w:val="0"/>
              <w:autoSpaceDN w:val="0"/>
              <w:adjustRightInd w:val="0"/>
            </w:pPr>
            <w:r w:rsidRPr="002618A7">
              <w:t>Projenin hazırlanmasına katkıda bulunan kişi ve kurumlara teşekkür edilir.</w:t>
            </w:r>
          </w:p>
        </w:tc>
      </w:tr>
      <w:tr w:rsidR="007C10CE" w:rsidRPr="002618A7" w:rsidTr="00306168">
        <w:tc>
          <w:tcPr>
            <w:tcW w:w="3402" w:type="dxa"/>
          </w:tcPr>
          <w:p w:rsidR="007C10CE" w:rsidRPr="002618A7" w:rsidRDefault="007C10CE" w:rsidP="00A5607B">
            <w:pPr>
              <w:autoSpaceDE w:val="0"/>
              <w:autoSpaceDN w:val="0"/>
              <w:adjustRightInd w:val="0"/>
            </w:pPr>
            <w:r w:rsidRPr="000E5EC6">
              <w:rPr>
                <w:b/>
                <w:bCs/>
              </w:rPr>
              <w:t xml:space="preserve">İÇİNDEKİLER </w:t>
            </w:r>
          </w:p>
        </w:tc>
        <w:tc>
          <w:tcPr>
            <w:tcW w:w="6237" w:type="dxa"/>
          </w:tcPr>
          <w:p w:rsidR="007C10CE" w:rsidRPr="002618A7" w:rsidRDefault="007C10CE" w:rsidP="00A5607B">
            <w:pPr>
              <w:autoSpaceDE w:val="0"/>
              <w:autoSpaceDN w:val="0"/>
              <w:adjustRightInd w:val="0"/>
            </w:pPr>
            <w:r w:rsidRPr="002618A7">
              <w:t>Projede yer alan bölüm ve alt bölüm başlıklarının ve sayfa numaralarının gösterildiği bölümdür.</w:t>
            </w:r>
          </w:p>
        </w:tc>
      </w:tr>
      <w:tr w:rsidR="007C10CE" w:rsidRPr="002618A7" w:rsidTr="00306168">
        <w:tc>
          <w:tcPr>
            <w:tcW w:w="3402" w:type="dxa"/>
          </w:tcPr>
          <w:p w:rsidR="007C10CE" w:rsidRPr="00947279" w:rsidRDefault="007C10CE" w:rsidP="00A5607B">
            <w:pPr>
              <w:autoSpaceDE w:val="0"/>
              <w:autoSpaceDN w:val="0"/>
              <w:adjustRightInd w:val="0"/>
              <w:rPr>
                <w:b/>
                <w:bCs/>
              </w:rPr>
            </w:pPr>
            <w:r w:rsidRPr="000E5EC6">
              <w:rPr>
                <w:b/>
                <w:bCs/>
              </w:rPr>
              <w:t>ŞEKİL</w:t>
            </w:r>
            <w:r>
              <w:rPr>
                <w:b/>
                <w:bCs/>
              </w:rPr>
              <w:t>LER</w:t>
            </w:r>
            <w:r w:rsidRPr="000E5EC6">
              <w:rPr>
                <w:b/>
                <w:bCs/>
              </w:rPr>
              <w:t xml:space="preserve"> LİSTESİ</w:t>
            </w:r>
          </w:p>
        </w:tc>
        <w:tc>
          <w:tcPr>
            <w:tcW w:w="6237" w:type="dxa"/>
          </w:tcPr>
          <w:p w:rsidR="007C10CE" w:rsidRPr="002618A7" w:rsidRDefault="007C10CE" w:rsidP="00A5607B">
            <w:pPr>
              <w:autoSpaceDE w:val="0"/>
              <w:autoSpaceDN w:val="0"/>
              <w:adjustRightInd w:val="0"/>
            </w:pPr>
            <w:r w:rsidRPr="002618A7">
              <w:t>Projede kullanılan şekil (resim, grafik, fotoğraf vb.) adlarının listesidir.</w:t>
            </w:r>
          </w:p>
        </w:tc>
      </w:tr>
      <w:tr w:rsidR="007C10CE" w:rsidRPr="002618A7" w:rsidTr="00306168">
        <w:tc>
          <w:tcPr>
            <w:tcW w:w="3402" w:type="dxa"/>
          </w:tcPr>
          <w:p w:rsidR="007C10CE" w:rsidRPr="00947279" w:rsidRDefault="007C10CE" w:rsidP="00A5607B">
            <w:pPr>
              <w:autoSpaceDE w:val="0"/>
              <w:autoSpaceDN w:val="0"/>
              <w:adjustRightInd w:val="0"/>
              <w:rPr>
                <w:b/>
                <w:bCs/>
              </w:rPr>
            </w:pPr>
            <w:r w:rsidRPr="000E5EC6">
              <w:rPr>
                <w:b/>
                <w:bCs/>
              </w:rPr>
              <w:t>TABLO</w:t>
            </w:r>
            <w:r>
              <w:rPr>
                <w:b/>
                <w:bCs/>
              </w:rPr>
              <w:t>LAR</w:t>
            </w:r>
            <w:r w:rsidRPr="000E5EC6">
              <w:rPr>
                <w:b/>
                <w:bCs/>
              </w:rPr>
              <w:t xml:space="preserve"> LİSTESİ</w:t>
            </w:r>
          </w:p>
        </w:tc>
        <w:tc>
          <w:tcPr>
            <w:tcW w:w="6237" w:type="dxa"/>
          </w:tcPr>
          <w:p w:rsidR="007C10CE" w:rsidRPr="002618A7" w:rsidRDefault="007C10CE" w:rsidP="00A5607B">
            <w:pPr>
              <w:autoSpaceDE w:val="0"/>
              <w:autoSpaceDN w:val="0"/>
              <w:adjustRightInd w:val="0"/>
            </w:pPr>
            <w:r w:rsidRPr="002618A7">
              <w:t>Projede kullanılan tablo adlarının listesidir.</w:t>
            </w:r>
          </w:p>
        </w:tc>
      </w:tr>
      <w:tr w:rsidR="007C10CE" w:rsidRPr="002618A7" w:rsidTr="00306168">
        <w:tc>
          <w:tcPr>
            <w:tcW w:w="3402" w:type="dxa"/>
          </w:tcPr>
          <w:p w:rsidR="007C10CE" w:rsidRPr="002618A7" w:rsidRDefault="007C10CE" w:rsidP="00A5607B">
            <w:pPr>
              <w:autoSpaceDE w:val="0"/>
              <w:autoSpaceDN w:val="0"/>
              <w:adjustRightInd w:val="0"/>
            </w:pPr>
            <w:r w:rsidRPr="000E5EC6">
              <w:rPr>
                <w:b/>
                <w:bCs/>
              </w:rPr>
              <w:t>SEMBOLLER</w:t>
            </w:r>
          </w:p>
        </w:tc>
        <w:tc>
          <w:tcPr>
            <w:tcW w:w="6237" w:type="dxa"/>
          </w:tcPr>
          <w:p w:rsidR="007C10CE" w:rsidRPr="002618A7" w:rsidRDefault="007C10CE" w:rsidP="00A5607B">
            <w:pPr>
              <w:autoSpaceDE w:val="0"/>
              <w:autoSpaceDN w:val="0"/>
              <w:adjustRightInd w:val="0"/>
            </w:pPr>
            <w:r w:rsidRPr="002618A7">
              <w:t xml:space="preserve">Projede kullanılan sembol </w:t>
            </w:r>
            <w:r>
              <w:t>açıklamalarının ve kısaltma açıkla</w:t>
            </w:r>
            <w:r w:rsidRPr="002618A7">
              <w:t>malarının bulunduğu listedir.</w:t>
            </w:r>
          </w:p>
        </w:tc>
      </w:tr>
      <w:tr w:rsidR="007C10CE" w:rsidRPr="002618A7" w:rsidTr="00306168">
        <w:tc>
          <w:tcPr>
            <w:tcW w:w="3402" w:type="dxa"/>
          </w:tcPr>
          <w:p w:rsidR="007C10CE" w:rsidRPr="002618A7" w:rsidRDefault="007C10CE" w:rsidP="00A5607B">
            <w:pPr>
              <w:autoSpaceDE w:val="0"/>
              <w:autoSpaceDN w:val="0"/>
              <w:adjustRightInd w:val="0"/>
            </w:pPr>
            <w:r w:rsidRPr="000E5EC6">
              <w:rPr>
                <w:b/>
                <w:bCs/>
              </w:rPr>
              <w:t xml:space="preserve">ÖZET </w:t>
            </w:r>
          </w:p>
          <w:p w:rsidR="007C10CE" w:rsidRPr="002618A7" w:rsidRDefault="007C10CE" w:rsidP="00A5607B">
            <w:pPr>
              <w:autoSpaceDE w:val="0"/>
              <w:autoSpaceDN w:val="0"/>
              <w:adjustRightInd w:val="0"/>
            </w:pPr>
          </w:p>
        </w:tc>
        <w:tc>
          <w:tcPr>
            <w:tcW w:w="6237" w:type="dxa"/>
          </w:tcPr>
          <w:p w:rsidR="007C10CE" w:rsidRPr="002618A7" w:rsidRDefault="007C10CE" w:rsidP="00A5607B">
            <w:pPr>
              <w:autoSpaceDE w:val="0"/>
              <w:autoSpaceDN w:val="0"/>
              <w:adjustRightInd w:val="0"/>
            </w:pPr>
            <w:r w:rsidRPr="002618A7">
              <w:t>Projenin hangi amaçla ve nasıl gerçekleştirildiği, hangi sonuca ulaştığı kısaca açıklanmalıdır.</w:t>
            </w:r>
          </w:p>
        </w:tc>
      </w:tr>
      <w:tr w:rsidR="007C10CE" w:rsidRPr="002618A7" w:rsidTr="00306168">
        <w:tc>
          <w:tcPr>
            <w:tcW w:w="3402" w:type="dxa"/>
          </w:tcPr>
          <w:p w:rsidR="007C10CE" w:rsidRPr="000E5EC6" w:rsidRDefault="007C10CE" w:rsidP="00A5607B">
            <w:pPr>
              <w:autoSpaceDE w:val="0"/>
              <w:autoSpaceDN w:val="0"/>
              <w:adjustRightInd w:val="0"/>
              <w:rPr>
                <w:b/>
              </w:rPr>
            </w:pPr>
            <w:r w:rsidRPr="000E5EC6">
              <w:rPr>
                <w:b/>
              </w:rPr>
              <w:t>ABSTRACT</w:t>
            </w:r>
          </w:p>
        </w:tc>
        <w:tc>
          <w:tcPr>
            <w:tcW w:w="6237" w:type="dxa"/>
          </w:tcPr>
          <w:p w:rsidR="007C10CE" w:rsidRPr="002618A7" w:rsidRDefault="007C10CE" w:rsidP="00A5607B">
            <w:pPr>
              <w:autoSpaceDE w:val="0"/>
              <w:autoSpaceDN w:val="0"/>
              <w:adjustRightInd w:val="0"/>
            </w:pPr>
            <w:r w:rsidRPr="002618A7">
              <w:t>Özetin İngilizce karşılığıdır.</w:t>
            </w:r>
          </w:p>
        </w:tc>
      </w:tr>
      <w:tr w:rsidR="007C10CE" w:rsidRPr="002618A7" w:rsidTr="00306168">
        <w:tc>
          <w:tcPr>
            <w:tcW w:w="3402" w:type="dxa"/>
          </w:tcPr>
          <w:p w:rsidR="007C10CE" w:rsidRPr="00A34453" w:rsidRDefault="00C1075B" w:rsidP="00C1075B">
            <w:pPr>
              <w:autoSpaceDE w:val="0"/>
              <w:autoSpaceDN w:val="0"/>
              <w:adjustRightInd w:val="0"/>
              <w:ind w:left="33"/>
              <w:rPr>
                <w:b/>
                <w:bCs/>
              </w:rPr>
            </w:pPr>
            <w:r w:rsidRPr="00A34453">
              <w:rPr>
                <w:b/>
                <w:bCs/>
              </w:rPr>
              <w:t>1.</w:t>
            </w:r>
            <w:r w:rsidR="007C10CE" w:rsidRPr="00A34453">
              <w:rPr>
                <w:b/>
                <w:bCs/>
              </w:rPr>
              <w:t>GİRİŞ</w:t>
            </w:r>
          </w:p>
          <w:p w:rsidR="007C10CE" w:rsidRPr="00A34453" w:rsidRDefault="007C10CE" w:rsidP="00C1075B">
            <w:pPr>
              <w:autoSpaceDE w:val="0"/>
              <w:autoSpaceDN w:val="0"/>
              <w:adjustRightInd w:val="0"/>
            </w:pPr>
            <w:r w:rsidRPr="00A34453">
              <w:t xml:space="preserve">1.1 Çalışanın Amacı,  </w:t>
            </w:r>
          </w:p>
          <w:p w:rsidR="007C10CE" w:rsidRPr="00A34453" w:rsidRDefault="007C10CE" w:rsidP="00C1075B">
            <w:pPr>
              <w:autoSpaceDE w:val="0"/>
              <w:autoSpaceDN w:val="0"/>
              <w:adjustRightInd w:val="0"/>
              <w:rPr>
                <w:b/>
                <w:bCs/>
              </w:rPr>
            </w:pPr>
            <w:r w:rsidRPr="00A34453">
              <w:t>1.2 Çalışmayla İlgili Standartlar, Patenler ve Şartnameler</w:t>
            </w:r>
          </w:p>
          <w:p w:rsidR="007C10CE" w:rsidRPr="00A34453" w:rsidRDefault="007C10CE" w:rsidP="00C1075B">
            <w:pPr>
              <w:autoSpaceDE w:val="0"/>
              <w:autoSpaceDN w:val="0"/>
              <w:adjustRightInd w:val="0"/>
            </w:pPr>
            <w:r w:rsidRPr="00A34453">
              <w:t>1.3.  Tasarımda Etik ve Etik Belgesi Gerekliliği</w:t>
            </w:r>
          </w:p>
          <w:p w:rsidR="007C10CE" w:rsidRPr="00A34453" w:rsidRDefault="007C10CE" w:rsidP="00C1075B">
            <w:pPr>
              <w:autoSpaceDE w:val="0"/>
              <w:autoSpaceDN w:val="0"/>
              <w:adjustRightInd w:val="0"/>
            </w:pPr>
            <w:r w:rsidRPr="00A34453">
              <w:t>1.4. Tasarımın Çevre Sorunlarını Çözmeye Katkısı</w:t>
            </w:r>
          </w:p>
          <w:p w:rsidR="00306168" w:rsidRPr="00A34453" w:rsidRDefault="00306168" w:rsidP="00306168">
            <w:pPr>
              <w:rPr>
                <w:rFonts w:eastAsia="Calibri"/>
                <w:noProof/>
                <w:lang w:eastAsia="tr-TR"/>
              </w:rPr>
            </w:pPr>
            <w:r w:rsidRPr="00A34453">
              <w:t xml:space="preserve">1.5 </w:t>
            </w:r>
            <w:r w:rsidRPr="00A34453">
              <w:rPr>
                <w:rFonts w:eastAsia="Calibri"/>
                <w:noProof/>
                <w:lang w:eastAsia="tr-TR"/>
              </w:rPr>
              <w:t>Tasarımın Evensel ve Toplumsal Boyutlarda Sağlık, Çevre ve Güvenlik Üzerine Etkileri</w:t>
            </w:r>
          </w:p>
          <w:p w:rsidR="00306168" w:rsidRPr="00A34453" w:rsidRDefault="00306168" w:rsidP="00306168">
            <w:pPr>
              <w:rPr>
                <w:rFonts w:eastAsia="Calibri"/>
                <w:noProof/>
                <w:lang w:eastAsia="tr-TR"/>
              </w:rPr>
            </w:pPr>
            <w:r w:rsidRPr="00A34453">
              <w:rPr>
                <w:rFonts w:eastAsia="Calibri"/>
                <w:noProof/>
                <w:lang w:eastAsia="tr-TR"/>
              </w:rPr>
              <w:t>1.6.Yapılan Mühendislik Çözümlerinin Hukuksal Sonuçları</w:t>
            </w:r>
          </w:p>
          <w:p w:rsidR="007C10CE" w:rsidRPr="00CC5EB0" w:rsidRDefault="00306168" w:rsidP="00C1075B">
            <w:pPr>
              <w:autoSpaceDE w:val="0"/>
              <w:autoSpaceDN w:val="0"/>
              <w:adjustRightInd w:val="0"/>
            </w:pPr>
            <w:r w:rsidRPr="00306168">
              <w:t xml:space="preserve">1.7 Tasarımın </w:t>
            </w:r>
            <w:proofErr w:type="spellStart"/>
            <w:r w:rsidRPr="00306168">
              <w:t>Üretilebilirliği</w:t>
            </w:r>
            <w:proofErr w:type="spellEnd"/>
          </w:p>
        </w:tc>
        <w:tc>
          <w:tcPr>
            <w:tcW w:w="6237" w:type="dxa"/>
          </w:tcPr>
          <w:p w:rsidR="007C10CE" w:rsidRDefault="007C10CE" w:rsidP="00A5607B">
            <w:pPr>
              <w:autoSpaceDE w:val="0"/>
              <w:autoSpaceDN w:val="0"/>
              <w:adjustRightInd w:val="0"/>
              <w:jc w:val="both"/>
            </w:pPr>
            <w:r w:rsidRPr="002618A7">
              <w:t>Projenin tanıtımının yapıldığı bölümdür. Bu bölümde proje konusu ve önemi ile proje bölümlerinin içerikleri hakkında bilgi verilir. Projede yapılacak çalışmanın detayları</w:t>
            </w:r>
            <w:r>
              <w:t xml:space="preserve">, </w:t>
            </w:r>
            <w:r w:rsidRPr="002618A7">
              <w:t xml:space="preserve"> </w:t>
            </w:r>
            <w:r>
              <w:t xml:space="preserve">standartlar, patenler ve şartnameler açıklanır.  </w:t>
            </w:r>
            <w:r w:rsidRPr="002618A7">
              <w:t>Son paragrafta bu projenin ön görülen bilimsel, yöntemsel, ekonomik vb. katkıları belirtilir.</w:t>
            </w:r>
          </w:p>
          <w:p w:rsidR="007C10CE" w:rsidRPr="002618A7" w:rsidRDefault="007C10CE" w:rsidP="00A5607B">
            <w:pPr>
              <w:autoSpaceDE w:val="0"/>
              <w:autoSpaceDN w:val="0"/>
              <w:adjustRightInd w:val="0"/>
            </w:pPr>
          </w:p>
        </w:tc>
      </w:tr>
      <w:tr w:rsidR="007C10CE" w:rsidRPr="002618A7" w:rsidTr="00306168">
        <w:tc>
          <w:tcPr>
            <w:tcW w:w="3402" w:type="dxa"/>
          </w:tcPr>
          <w:p w:rsidR="007C10CE" w:rsidRPr="000E5EC6" w:rsidRDefault="007C10CE" w:rsidP="00A5607B">
            <w:pPr>
              <w:autoSpaceDE w:val="0"/>
              <w:autoSpaceDN w:val="0"/>
              <w:adjustRightInd w:val="0"/>
              <w:rPr>
                <w:b/>
                <w:bCs/>
              </w:rPr>
            </w:pPr>
            <w:r w:rsidRPr="000E5EC6">
              <w:rPr>
                <w:b/>
                <w:bCs/>
              </w:rPr>
              <w:t>2. GENEL BİLGİLER</w:t>
            </w:r>
          </w:p>
          <w:p w:rsidR="007C10CE" w:rsidRDefault="007C10CE" w:rsidP="00A5607B">
            <w:pPr>
              <w:autoSpaceDE w:val="0"/>
              <w:autoSpaceDN w:val="0"/>
              <w:adjustRightInd w:val="0"/>
            </w:pPr>
            <w:r>
              <w:t xml:space="preserve">2.1 Literatür Araştırması </w:t>
            </w:r>
          </w:p>
          <w:p w:rsidR="007C10CE" w:rsidRDefault="007C10CE" w:rsidP="00A5607B">
            <w:pPr>
              <w:autoSpaceDE w:val="0"/>
              <w:autoSpaceDN w:val="0"/>
              <w:adjustRightInd w:val="0"/>
            </w:pPr>
            <w:r>
              <w:t>2.2. Genel Bilgiler</w:t>
            </w:r>
          </w:p>
          <w:p w:rsidR="007C10CE" w:rsidRPr="00F81B76" w:rsidRDefault="007C10CE" w:rsidP="00A5607B">
            <w:pPr>
              <w:autoSpaceDE w:val="0"/>
              <w:autoSpaceDN w:val="0"/>
              <w:adjustRightInd w:val="0"/>
            </w:pPr>
          </w:p>
        </w:tc>
        <w:tc>
          <w:tcPr>
            <w:tcW w:w="6237" w:type="dxa"/>
          </w:tcPr>
          <w:p w:rsidR="007C10CE" w:rsidRPr="002618A7" w:rsidRDefault="007C10CE" w:rsidP="00A5607B">
            <w:pPr>
              <w:autoSpaceDE w:val="0"/>
              <w:autoSpaceDN w:val="0"/>
              <w:adjustRightInd w:val="0"/>
              <w:jc w:val="both"/>
            </w:pPr>
            <w:r w:rsidRPr="002618A7">
              <w:t xml:space="preserve">Bu bölümde </w:t>
            </w:r>
            <w:r>
              <w:t xml:space="preserve">literatür araştırmasına yer verilerek, </w:t>
            </w:r>
            <w:r w:rsidRPr="002618A7">
              <w:t>proje konusu ile ilgili temel (ulusal ve/veya uluslararası) bilgiler/uygulamalar güvenilir ve bilimsel kaynaklara dayandırılarak ve etik kurallara uyularak aktarılır. Konu</w:t>
            </w:r>
            <w:r>
              <w:t>lar</w:t>
            </w:r>
            <w:r w:rsidRPr="002618A7">
              <w:t xml:space="preserve"> alt başlıklar halinde sunulur.</w:t>
            </w:r>
          </w:p>
        </w:tc>
      </w:tr>
      <w:tr w:rsidR="007C10CE" w:rsidRPr="002618A7" w:rsidTr="00306168">
        <w:tc>
          <w:tcPr>
            <w:tcW w:w="3402" w:type="dxa"/>
          </w:tcPr>
          <w:p w:rsidR="007C10CE" w:rsidRPr="000E5EC6" w:rsidRDefault="007C10CE" w:rsidP="00A5607B">
            <w:pPr>
              <w:autoSpaceDE w:val="0"/>
              <w:autoSpaceDN w:val="0"/>
              <w:adjustRightInd w:val="0"/>
              <w:rPr>
                <w:b/>
                <w:bCs/>
              </w:rPr>
            </w:pPr>
            <w:r>
              <w:rPr>
                <w:b/>
                <w:bCs/>
              </w:rPr>
              <w:t xml:space="preserve">3.TASARIM, </w:t>
            </w:r>
            <w:r w:rsidRPr="000E5EC6">
              <w:rPr>
                <w:b/>
                <w:bCs/>
              </w:rPr>
              <w:t xml:space="preserve">METOT </w:t>
            </w:r>
            <w:r>
              <w:rPr>
                <w:b/>
                <w:bCs/>
              </w:rPr>
              <w:t xml:space="preserve">ve </w:t>
            </w:r>
            <w:r w:rsidRPr="000E5EC6">
              <w:rPr>
                <w:b/>
                <w:bCs/>
              </w:rPr>
              <w:t>BULGULAR</w:t>
            </w:r>
          </w:p>
          <w:p w:rsidR="007D2054" w:rsidRDefault="007D2054" w:rsidP="007D2054">
            <w:pPr>
              <w:autoSpaceDE w:val="0"/>
              <w:autoSpaceDN w:val="0"/>
              <w:adjustRightInd w:val="0"/>
            </w:pPr>
            <w:r>
              <w:t xml:space="preserve">3.1 Tasarımın Amacı </w:t>
            </w:r>
          </w:p>
          <w:p w:rsidR="007D2054" w:rsidRDefault="007D2054" w:rsidP="007D2054">
            <w:pPr>
              <w:autoSpaceDE w:val="0"/>
              <w:autoSpaceDN w:val="0"/>
              <w:adjustRightInd w:val="0"/>
            </w:pPr>
            <w:r>
              <w:t>3.2.</w:t>
            </w:r>
            <w:r w:rsidRPr="00E458A0">
              <w:t xml:space="preserve"> Tasarım</w:t>
            </w:r>
            <w:r>
              <w:t xml:space="preserve"> Sınırlamaları, Seçenekleri ve Seçim Kriterleri </w:t>
            </w:r>
          </w:p>
          <w:p w:rsidR="007D2054" w:rsidRDefault="007D2054" w:rsidP="007D2054">
            <w:pPr>
              <w:autoSpaceDE w:val="0"/>
              <w:autoSpaceDN w:val="0"/>
              <w:adjustRightInd w:val="0"/>
            </w:pPr>
            <w:r>
              <w:t xml:space="preserve">3.3. Tasarım Hesapları ve Boyutlandırma </w:t>
            </w:r>
          </w:p>
          <w:p w:rsidR="007D2054" w:rsidRDefault="007D2054" w:rsidP="007D2054">
            <w:pPr>
              <w:autoSpaceDE w:val="0"/>
              <w:autoSpaceDN w:val="0"/>
              <w:adjustRightInd w:val="0"/>
            </w:pPr>
            <w:r>
              <w:t>3.4 Tasarım Teknik Resimleri</w:t>
            </w:r>
          </w:p>
          <w:p w:rsidR="007D2054" w:rsidRDefault="007D2054" w:rsidP="007D2054">
            <w:pPr>
              <w:autoSpaceDE w:val="0"/>
              <w:autoSpaceDN w:val="0"/>
              <w:adjustRightInd w:val="0"/>
            </w:pPr>
            <w:r>
              <w:t>3.5. Deneysel Çalışma(varsa)</w:t>
            </w:r>
          </w:p>
          <w:p w:rsidR="007C10CE" w:rsidRPr="00F6112B" w:rsidRDefault="007D2054" w:rsidP="00ED10B1">
            <w:pPr>
              <w:autoSpaceDE w:val="0"/>
              <w:autoSpaceDN w:val="0"/>
              <w:adjustRightInd w:val="0"/>
            </w:pPr>
            <w:r>
              <w:t>3.</w:t>
            </w:r>
            <w:r w:rsidR="00ED10B1">
              <w:t>6</w:t>
            </w:r>
            <w:r>
              <w:t xml:space="preserve"> Elde edilen verilerin değerlendirilmesi</w:t>
            </w:r>
          </w:p>
        </w:tc>
        <w:tc>
          <w:tcPr>
            <w:tcW w:w="6237" w:type="dxa"/>
          </w:tcPr>
          <w:p w:rsidR="007C10CE" w:rsidRPr="002618A7" w:rsidRDefault="007C10CE" w:rsidP="00A5607B">
            <w:pPr>
              <w:autoSpaceDE w:val="0"/>
              <w:autoSpaceDN w:val="0"/>
              <w:adjustRightInd w:val="0"/>
              <w:jc w:val="both"/>
            </w:pPr>
            <w:r w:rsidRPr="00E83B9E">
              <w:t xml:space="preserve">Araştırmanın metodolojisin anlatıldığı bölümdür. Yapılacak tasarım, kullanılan materyal ve metot anlatılır.  </w:t>
            </w:r>
            <w:r w:rsidRPr="00E458A0">
              <w:t>Tasarım</w:t>
            </w:r>
            <w:r>
              <w:t xml:space="preserve"> sınırlamaları, farklı tasarım seçenekleri ve seçim kriterleri belirtilir. Tasarımın montaj şeması, resmi burada verilerek tasarımın çalışma prensibi açıklanır. Tasarımla ilgili elemanlara ait hesaplama ve boyutlandırma işlemleri yapılır.  </w:t>
            </w:r>
            <w:r w:rsidRPr="00E83B9E">
              <w:t>Tasarımla ilgili teknik resim, deta</w:t>
            </w:r>
            <w:r>
              <w:t xml:space="preserve">y ve montaj resimleri ekte </w:t>
            </w:r>
            <w:r w:rsidRPr="00E83B9E">
              <w:t>verilir. Çalışmada kullanılan her t</w:t>
            </w:r>
            <w:r>
              <w:t>ürlü deney aleti, araç, malzeme vb</w:t>
            </w:r>
            <w:r w:rsidRPr="00E83B9E">
              <w:t xml:space="preserve">. bu bölümde alt başlıklarda sunulur. </w:t>
            </w:r>
          </w:p>
        </w:tc>
      </w:tr>
      <w:tr w:rsidR="007C10CE" w:rsidRPr="002618A7" w:rsidTr="00306168">
        <w:tc>
          <w:tcPr>
            <w:tcW w:w="3402" w:type="dxa"/>
          </w:tcPr>
          <w:p w:rsidR="007C10CE" w:rsidRPr="000E5EC6" w:rsidRDefault="007C10CE" w:rsidP="00A5607B">
            <w:pPr>
              <w:autoSpaceDE w:val="0"/>
              <w:autoSpaceDN w:val="0"/>
              <w:adjustRightInd w:val="0"/>
              <w:rPr>
                <w:b/>
                <w:bCs/>
              </w:rPr>
            </w:pPr>
            <w:r>
              <w:rPr>
                <w:b/>
              </w:rPr>
              <w:t>4</w:t>
            </w:r>
            <w:r w:rsidRPr="000E5EC6">
              <w:rPr>
                <w:b/>
              </w:rPr>
              <w:t>. MALİYET ANALİZİ</w:t>
            </w:r>
          </w:p>
        </w:tc>
        <w:tc>
          <w:tcPr>
            <w:tcW w:w="6237" w:type="dxa"/>
          </w:tcPr>
          <w:p w:rsidR="007C10CE" w:rsidRPr="002618A7" w:rsidRDefault="007C10CE" w:rsidP="00A5607B">
            <w:pPr>
              <w:autoSpaceDE w:val="0"/>
              <w:autoSpaceDN w:val="0"/>
              <w:adjustRightInd w:val="0"/>
            </w:pPr>
            <w:r>
              <w:t>Yapılan tasarımın maliyet analizi yapılır.</w:t>
            </w:r>
          </w:p>
        </w:tc>
      </w:tr>
      <w:tr w:rsidR="007C10CE" w:rsidRPr="002618A7" w:rsidTr="00306168">
        <w:tc>
          <w:tcPr>
            <w:tcW w:w="3402" w:type="dxa"/>
          </w:tcPr>
          <w:p w:rsidR="007C10CE" w:rsidRPr="000E5EC6" w:rsidRDefault="007C10CE" w:rsidP="00A5607B">
            <w:pPr>
              <w:autoSpaceDE w:val="0"/>
              <w:autoSpaceDN w:val="0"/>
              <w:adjustRightInd w:val="0"/>
              <w:rPr>
                <w:b/>
                <w:bCs/>
              </w:rPr>
            </w:pPr>
            <w:r>
              <w:rPr>
                <w:b/>
                <w:bCs/>
              </w:rPr>
              <w:t>5</w:t>
            </w:r>
            <w:r w:rsidRPr="000E5EC6">
              <w:rPr>
                <w:b/>
                <w:bCs/>
              </w:rPr>
              <w:t>. SONUÇLAR VE ÖNERİLER</w:t>
            </w:r>
          </w:p>
        </w:tc>
        <w:tc>
          <w:tcPr>
            <w:tcW w:w="6237" w:type="dxa"/>
          </w:tcPr>
          <w:p w:rsidR="007C10CE" w:rsidRPr="002618A7" w:rsidRDefault="007C10CE" w:rsidP="00A5607B">
            <w:pPr>
              <w:autoSpaceDE w:val="0"/>
              <w:autoSpaceDN w:val="0"/>
              <w:adjustRightInd w:val="0"/>
            </w:pPr>
            <w:r w:rsidRPr="002618A7">
              <w:t>Çalışma bulgularının değerlendirilmesi ile varılan sonuçlar mevcut literatür bilgisi ile birlikte yorumlanır. Sonuçlar belirtilir. Çalışmanın geliştirilmesi için ileride yapılacak araştırmalara yönelik önerilerde bulunulur.</w:t>
            </w:r>
          </w:p>
        </w:tc>
      </w:tr>
      <w:tr w:rsidR="007C10CE" w:rsidRPr="002618A7" w:rsidTr="00306168">
        <w:tc>
          <w:tcPr>
            <w:tcW w:w="3402" w:type="dxa"/>
          </w:tcPr>
          <w:p w:rsidR="007C10CE" w:rsidRPr="000E5EC6" w:rsidRDefault="007C10CE" w:rsidP="00A5607B">
            <w:pPr>
              <w:autoSpaceDE w:val="0"/>
              <w:autoSpaceDN w:val="0"/>
              <w:adjustRightInd w:val="0"/>
              <w:rPr>
                <w:b/>
                <w:bCs/>
              </w:rPr>
            </w:pPr>
            <w:r w:rsidRPr="000E5EC6">
              <w:rPr>
                <w:b/>
                <w:bCs/>
              </w:rPr>
              <w:t>KAYNAKLAR</w:t>
            </w:r>
          </w:p>
        </w:tc>
        <w:tc>
          <w:tcPr>
            <w:tcW w:w="6237" w:type="dxa"/>
          </w:tcPr>
          <w:p w:rsidR="007C10CE" w:rsidRPr="00306168" w:rsidRDefault="007C10CE" w:rsidP="00A5607B">
            <w:pPr>
              <w:autoSpaceDE w:val="0"/>
              <w:autoSpaceDN w:val="0"/>
              <w:adjustRightInd w:val="0"/>
              <w:rPr>
                <w:sz w:val="18"/>
                <w:szCs w:val="18"/>
              </w:rPr>
            </w:pPr>
            <w:r w:rsidRPr="00306168">
              <w:rPr>
                <w:sz w:val="18"/>
                <w:szCs w:val="18"/>
              </w:rPr>
              <w:t>Projede kullanılan kaynaklar (kitap, makale, bildiri, web sayfası vb.) belirtilir.</w:t>
            </w:r>
          </w:p>
        </w:tc>
      </w:tr>
      <w:tr w:rsidR="007C10CE" w:rsidRPr="002618A7" w:rsidTr="00306168">
        <w:tc>
          <w:tcPr>
            <w:tcW w:w="3402" w:type="dxa"/>
          </w:tcPr>
          <w:p w:rsidR="007C10CE" w:rsidRPr="000E5EC6" w:rsidRDefault="007C10CE" w:rsidP="00A5607B">
            <w:pPr>
              <w:autoSpaceDE w:val="0"/>
              <w:autoSpaceDN w:val="0"/>
              <w:adjustRightInd w:val="0"/>
              <w:rPr>
                <w:b/>
                <w:bCs/>
              </w:rPr>
            </w:pPr>
            <w:r w:rsidRPr="000E5EC6">
              <w:rPr>
                <w:b/>
                <w:bCs/>
              </w:rPr>
              <w:t>EKLER (varsa)</w:t>
            </w:r>
          </w:p>
          <w:p w:rsidR="007C10CE" w:rsidRPr="000E5EC6" w:rsidRDefault="007C10CE" w:rsidP="00A5607B">
            <w:pPr>
              <w:autoSpaceDE w:val="0"/>
              <w:autoSpaceDN w:val="0"/>
              <w:adjustRightInd w:val="0"/>
              <w:rPr>
                <w:b/>
                <w:bCs/>
              </w:rPr>
            </w:pPr>
          </w:p>
          <w:p w:rsidR="007C10CE" w:rsidRPr="000E5EC6" w:rsidRDefault="007C10CE" w:rsidP="00A5607B">
            <w:pPr>
              <w:autoSpaceDE w:val="0"/>
              <w:autoSpaceDN w:val="0"/>
              <w:adjustRightInd w:val="0"/>
              <w:rPr>
                <w:b/>
                <w:bCs/>
              </w:rPr>
            </w:pPr>
          </w:p>
        </w:tc>
        <w:tc>
          <w:tcPr>
            <w:tcW w:w="6237" w:type="dxa"/>
          </w:tcPr>
          <w:p w:rsidR="007C10CE" w:rsidRPr="002618A7" w:rsidRDefault="007C10CE" w:rsidP="00A5607B">
            <w:pPr>
              <w:autoSpaceDE w:val="0"/>
              <w:autoSpaceDN w:val="0"/>
              <w:adjustRightInd w:val="0"/>
            </w:pPr>
            <w:r w:rsidRPr="00E83B9E">
              <w:t>Tasarımla ilgili teknik resim, deta</w:t>
            </w:r>
            <w:r>
              <w:t xml:space="preserve">y ve montaj resimleri bu bölümde </w:t>
            </w:r>
            <w:r w:rsidRPr="00E83B9E">
              <w:t xml:space="preserve">verilir. </w:t>
            </w:r>
            <w:r w:rsidRPr="002618A7">
              <w:t>Proje çalışmasında kullanılan hesaplamalar, tablolar, şekiller metin içinde akışı bölecek kadar çoksa bu bölümde yer alır. Ekler bölümü kendi içinde harfler</w:t>
            </w:r>
            <w:r>
              <w:t xml:space="preserve"> </w:t>
            </w:r>
            <w:r w:rsidRPr="002618A7">
              <w:t>kullanılarak bölünebilir (Ek-A ve Ek-B).</w:t>
            </w:r>
          </w:p>
        </w:tc>
      </w:tr>
      <w:tr w:rsidR="007C10CE" w:rsidRPr="002618A7" w:rsidTr="00306168">
        <w:tc>
          <w:tcPr>
            <w:tcW w:w="3402" w:type="dxa"/>
          </w:tcPr>
          <w:p w:rsidR="007C10CE" w:rsidRPr="000E5EC6" w:rsidRDefault="007C10CE" w:rsidP="00A5607B">
            <w:pPr>
              <w:autoSpaceDE w:val="0"/>
              <w:autoSpaceDN w:val="0"/>
              <w:adjustRightInd w:val="0"/>
              <w:rPr>
                <w:b/>
                <w:bCs/>
              </w:rPr>
            </w:pPr>
            <w:r w:rsidRPr="000E5EC6">
              <w:rPr>
                <w:b/>
                <w:bCs/>
              </w:rPr>
              <w:t>ÖZGEÇMİŞ</w:t>
            </w:r>
          </w:p>
        </w:tc>
        <w:tc>
          <w:tcPr>
            <w:tcW w:w="6237" w:type="dxa"/>
          </w:tcPr>
          <w:p w:rsidR="007C10CE" w:rsidRPr="002618A7" w:rsidRDefault="007C10CE" w:rsidP="00A5607B">
            <w:r w:rsidRPr="002618A7">
              <w:t>Fotoğraflı kısa özgeçmişi içerir.</w:t>
            </w:r>
          </w:p>
        </w:tc>
      </w:tr>
    </w:tbl>
    <w:p w:rsidR="00434835" w:rsidRDefault="00434835" w:rsidP="00A34453">
      <w:pPr>
        <w:autoSpaceDE w:val="0"/>
        <w:autoSpaceDN w:val="0"/>
        <w:adjustRightInd w:val="0"/>
        <w:rPr>
          <w:sz w:val="24"/>
        </w:rPr>
      </w:pPr>
    </w:p>
    <w:sectPr w:rsidR="00434835">
      <w:headerReference w:type="default" r:id="rId8"/>
      <w:pgSz w:w="11906" w:h="16838"/>
      <w:pgMar w:top="1701" w:right="1418" w:bottom="1701" w:left="1985"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E8A" w:rsidRDefault="00802E8A">
      <w:r>
        <w:separator/>
      </w:r>
    </w:p>
  </w:endnote>
  <w:endnote w:type="continuationSeparator" w:id="0">
    <w:p w:rsidR="00802E8A" w:rsidRDefault="0080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E8A" w:rsidRDefault="00802E8A">
      <w:r>
        <w:separator/>
      </w:r>
    </w:p>
  </w:footnote>
  <w:footnote w:type="continuationSeparator" w:id="0">
    <w:p w:rsidR="00802E8A" w:rsidRDefault="00802E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1F" w:rsidRDefault="00A34C1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42C"/>
    <w:multiLevelType w:val="multilevel"/>
    <w:tmpl w:val="B292F6EE"/>
    <w:lvl w:ilvl="0">
      <w:start w:val="1"/>
      <w:numFmt w:val="bullet"/>
      <w:lvlText w:val=""/>
      <w:lvlJc w:val="left"/>
      <w:pPr>
        <w:ind w:left="1080" w:hanging="360"/>
      </w:pPr>
      <w:rPr>
        <w:rFonts w:ascii="Wingdings" w:hAnsi="Wingdings" w:hint="default"/>
        <w:color w:val="auto"/>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0D152FB"/>
    <w:multiLevelType w:val="singleLevel"/>
    <w:tmpl w:val="61BE53A4"/>
    <w:lvl w:ilvl="0">
      <w:start w:val="1"/>
      <w:numFmt w:val="lowerRoman"/>
      <w:lvlText w:val="%1)"/>
      <w:lvlJc w:val="left"/>
      <w:pPr>
        <w:tabs>
          <w:tab w:val="num" w:pos="765"/>
        </w:tabs>
        <w:ind w:left="765" w:hanging="720"/>
      </w:pPr>
      <w:rPr>
        <w:rFonts w:hint="default"/>
      </w:rPr>
    </w:lvl>
  </w:abstractNum>
  <w:abstractNum w:abstractNumId="2" w15:restartNumberingAfterBreak="0">
    <w:nsid w:val="1B985EEC"/>
    <w:multiLevelType w:val="singleLevel"/>
    <w:tmpl w:val="61BE53A4"/>
    <w:lvl w:ilvl="0">
      <w:start w:val="1"/>
      <w:numFmt w:val="lowerRoman"/>
      <w:lvlText w:val="%1)"/>
      <w:lvlJc w:val="left"/>
      <w:pPr>
        <w:tabs>
          <w:tab w:val="num" w:pos="765"/>
        </w:tabs>
        <w:ind w:left="765" w:hanging="720"/>
      </w:pPr>
      <w:rPr>
        <w:rFonts w:hint="default"/>
      </w:rPr>
    </w:lvl>
  </w:abstractNum>
  <w:abstractNum w:abstractNumId="3" w15:restartNumberingAfterBreak="0">
    <w:nsid w:val="21422AD0"/>
    <w:multiLevelType w:val="singleLevel"/>
    <w:tmpl w:val="041F000F"/>
    <w:lvl w:ilvl="0">
      <w:start w:val="1"/>
      <w:numFmt w:val="decimal"/>
      <w:lvlText w:val="%1."/>
      <w:lvlJc w:val="left"/>
      <w:pPr>
        <w:tabs>
          <w:tab w:val="num" w:pos="360"/>
        </w:tabs>
        <w:ind w:left="360" w:hanging="360"/>
      </w:pPr>
      <w:rPr>
        <w:rFonts w:hint="default"/>
      </w:rPr>
    </w:lvl>
  </w:abstractNum>
  <w:abstractNum w:abstractNumId="4" w15:restartNumberingAfterBreak="0">
    <w:nsid w:val="26BA7A94"/>
    <w:multiLevelType w:val="hybridMultilevel"/>
    <w:tmpl w:val="D3920E0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4637776"/>
    <w:multiLevelType w:val="hybridMultilevel"/>
    <w:tmpl w:val="A928C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066C0"/>
    <w:multiLevelType w:val="hybridMultilevel"/>
    <w:tmpl w:val="D3920E0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E527EB"/>
    <w:multiLevelType w:val="hybridMultilevel"/>
    <w:tmpl w:val="711E084E"/>
    <w:lvl w:ilvl="0" w:tplc="61989238">
      <w:start w:val="1"/>
      <w:numFmt w:val="bullet"/>
      <w:lvlText w:val=""/>
      <w:lvlJc w:val="left"/>
      <w:pPr>
        <w:ind w:left="502"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663C6"/>
    <w:multiLevelType w:val="singleLevel"/>
    <w:tmpl w:val="61BE53A4"/>
    <w:lvl w:ilvl="0">
      <w:start w:val="1"/>
      <w:numFmt w:val="lowerRoman"/>
      <w:lvlText w:val="%1)"/>
      <w:lvlJc w:val="left"/>
      <w:pPr>
        <w:tabs>
          <w:tab w:val="num" w:pos="765"/>
        </w:tabs>
        <w:ind w:left="765" w:hanging="720"/>
      </w:pPr>
      <w:rPr>
        <w:rFonts w:hint="default"/>
      </w:rPr>
    </w:lvl>
  </w:abstractNum>
  <w:abstractNum w:abstractNumId="9" w15:restartNumberingAfterBreak="0">
    <w:nsid w:val="5EA47F11"/>
    <w:multiLevelType w:val="singleLevel"/>
    <w:tmpl w:val="61BE53A4"/>
    <w:lvl w:ilvl="0">
      <w:start w:val="1"/>
      <w:numFmt w:val="lowerRoman"/>
      <w:lvlText w:val="%1)"/>
      <w:lvlJc w:val="left"/>
      <w:pPr>
        <w:tabs>
          <w:tab w:val="num" w:pos="765"/>
        </w:tabs>
        <w:ind w:left="765" w:hanging="720"/>
      </w:pPr>
      <w:rPr>
        <w:rFonts w:hint="default"/>
      </w:rPr>
    </w:lvl>
  </w:abstractNum>
  <w:abstractNum w:abstractNumId="10" w15:restartNumberingAfterBreak="0">
    <w:nsid w:val="6A2C6197"/>
    <w:multiLevelType w:val="singleLevel"/>
    <w:tmpl w:val="041F000F"/>
    <w:lvl w:ilvl="0">
      <w:start w:val="1"/>
      <w:numFmt w:val="decimal"/>
      <w:lvlText w:val="%1."/>
      <w:lvlJc w:val="left"/>
      <w:pPr>
        <w:tabs>
          <w:tab w:val="num" w:pos="360"/>
        </w:tabs>
        <w:ind w:left="360" w:hanging="360"/>
      </w:pPr>
      <w:rPr>
        <w:rFonts w:hint="default"/>
      </w:rPr>
    </w:lvl>
  </w:abstractNum>
  <w:abstractNum w:abstractNumId="11" w15:restartNumberingAfterBreak="0">
    <w:nsid w:val="6A366CA6"/>
    <w:multiLevelType w:val="singleLevel"/>
    <w:tmpl w:val="61BE53A4"/>
    <w:lvl w:ilvl="0">
      <w:start w:val="1"/>
      <w:numFmt w:val="lowerRoman"/>
      <w:lvlText w:val="%1)"/>
      <w:lvlJc w:val="left"/>
      <w:pPr>
        <w:tabs>
          <w:tab w:val="num" w:pos="765"/>
        </w:tabs>
        <w:ind w:left="765" w:hanging="720"/>
      </w:pPr>
      <w:rPr>
        <w:rFonts w:hint="default"/>
      </w:rPr>
    </w:lvl>
  </w:abstractNum>
  <w:abstractNum w:abstractNumId="12" w15:restartNumberingAfterBreak="0">
    <w:nsid w:val="7FD572ED"/>
    <w:multiLevelType w:val="singleLevel"/>
    <w:tmpl w:val="61BE53A4"/>
    <w:lvl w:ilvl="0">
      <w:start w:val="1"/>
      <w:numFmt w:val="lowerRoman"/>
      <w:lvlText w:val="%1)"/>
      <w:lvlJc w:val="left"/>
      <w:pPr>
        <w:tabs>
          <w:tab w:val="num" w:pos="765"/>
        </w:tabs>
        <w:ind w:left="765" w:hanging="720"/>
      </w:pPr>
      <w:rPr>
        <w:rFonts w:hint="default"/>
      </w:rPr>
    </w:lvl>
  </w:abstractNum>
  <w:num w:numId="1">
    <w:abstractNumId w:val="12"/>
  </w:num>
  <w:num w:numId="2">
    <w:abstractNumId w:val="1"/>
  </w:num>
  <w:num w:numId="3">
    <w:abstractNumId w:val="2"/>
  </w:num>
  <w:num w:numId="4">
    <w:abstractNumId w:val="8"/>
  </w:num>
  <w:num w:numId="5">
    <w:abstractNumId w:val="11"/>
  </w:num>
  <w:num w:numId="6">
    <w:abstractNumId w:val="9"/>
  </w:num>
  <w:num w:numId="7">
    <w:abstractNumId w:val="10"/>
  </w:num>
  <w:num w:numId="8">
    <w:abstractNumId w:val="3"/>
  </w:num>
  <w:num w:numId="9">
    <w:abstractNumId w:val="0"/>
  </w:num>
  <w:num w:numId="10">
    <w:abstractNumId w:val="7"/>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08"/>
    <w:rsid w:val="000D37F3"/>
    <w:rsid w:val="0012582E"/>
    <w:rsid w:val="001745F0"/>
    <w:rsid w:val="00174EB6"/>
    <w:rsid w:val="001A7FD1"/>
    <w:rsid w:val="00271795"/>
    <w:rsid w:val="002C7BD2"/>
    <w:rsid w:val="002D2C26"/>
    <w:rsid w:val="00306168"/>
    <w:rsid w:val="003A5065"/>
    <w:rsid w:val="00434835"/>
    <w:rsid w:val="005A32DF"/>
    <w:rsid w:val="00620516"/>
    <w:rsid w:val="00637A18"/>
    <w:rsid w:val="006421BC"/>
    <w:rsid w:val="0064572F"/>
    <w:rsid w:val="006965DA"/>
    <w:rsid w:val="006A4B13"/>
    <w:rsid w:val="00712080"/>
    <w:rsid w:val="00712246"/>
    <w:rsid w:val="007167EC"/>
    <w:rsid w:val="0074467B"/>
    <w:rsid w:val="0075303A"/>
    <w:rsid w:val="00780132"/>
    <w:rsid w:val="007B3CB3"/>
    <w:rsid w:val="007C10CE"/>
    <w:rsid w:val="007D2054"/>
    <w:rsid w:val="00802E8A"/>
    <w:rsid w:val="00865F6F"/>
    <w:rsid w:val="008B6FAF"/>
    <w:rsid w:val="00905310"/>
    <w:rsid w:val="00910572"/>
    <w:rsid w:val="00993ECF"/>
    <w:rsid w:val="009E3107"/>
    <w:rsid w:val="009F18A8"/>
    <w:rsid w:val="00A34453"/>
    <w:rsid w:val="00A34C1F"/>
    <w:rsid w:val="00A5607B"/>
    <w:rsid w:val="00A66F08"/>
    <w:rsid w:val="00AC41C9"/>
    <w:rsid w:val="00AD2EF9"/>
    <w:rsid w:val="00BC70B5"/>
    <w:rsid w:val="00BE7665"/>
    <w:rsid w:val="00C1075B"/>
    <w:rsid w:val="00C25DB6"/>
    <w:rsid w:val="00C90D9D"/>
    <w:rsid w:val="00D22BA3"/>
    <w:rsid w:val="00E4091E"/>
    <w:rsid w:val="00E54077"/>
    <w:rsid w:val="00EB08AE"/>
    <w:rsid w:val="00ED10B1"/>
    <w:rsid w:val="00EE073F"/>
    <w:rsid w:val="00F3624D"/>
    <w:rsid w:val="00F671C5"/>
    <w:rsid w:val="00FF3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9E8F54-05A8-424D-AEC7-46B7216A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Balk1">
    <w:name w:val="heading 1"/>
    <w:basedOn w:val="Normal"/>
    <w:next w:val="Normal"/>
    <w:qFormat/>
    <w:pPr>
      <w:keepNext/>
      <w:jc w:val="center"/>
      <w:outlineLvl w:val="0"/>
    </w:pPr>
    <w:rPr>
      <w:b/>
    </w:rPr>
  </w:style>
  <w:style w:type="paragraph" w:styleId="Balk2">
    <w:name w:val="heading 2"/>
    <w:basedOn w:val="Normal"/>
    <w:next w:val="Normal"/>
    <w:qFormat/>
    <w:pPr>
      <w:keepNext/>
      <w:jc w:val="center"/>
      <w:outlineLvl w:val="1"/>
    </w:pPr>
    <w:rPr>
      <w:sz w:val="24"/>
    </w:rPr>
  </w:style>
  <w:style w:type="paragraph" w:styleId="Balk3">
    <w:name w:val="heading 3"/>
    <w:basedOn w:val="Normal"/>
    <w:next w:val="Normal"/>
    <w:qFormat/>
    <w:pPr>
      <w:keepNext/>
      <w:outlineLvl w:val="2"/>
    </w:pPr>
    <w:rPr>
      <w:sz w:val="24"/>
    </w:rPr>
  </w:style>
  <w:style w:type="paragraph" w:styleId="Balk4">
    <w:name w:val="heading 4"/>
    <w:basedOn w:val="Normal"/>
    <w:next w:val="Normal"/>
    <w:qFormat/>
    <w:pPr>
      <w:keepNext/>
      <w:jc w:val="center"/>
      <w:outlineLvl w:val="3"/>
    </w:pPr>
    <w:rPr>
      <w:b/>
      <w:sz w:val="22"/>
    </w:rPr>
  </w:style>
  <w:style w:type="paragraph" w:styleId="Balk5">
    <w:name w:val="heading 5"/>
    <w:basedOn w:val="Normal"/>
    <w:next w:val="Normal"/>
    <w:qFormat/>
    <w:pPr>
      <w:keepNext/>
      <w:outlineLvl w:val="4"/>
    </w:pPr>
    <w:rPr>
      <w:b/>
      <w:sz w:val="28"/>
    </w:rPr>
  </w:style>
  <w:style w:type="paragraph" w:styleId="Balk6">
    <w:name w:val="heading 6"/>
    <w:basedOn w:val="Normal"/>
    <w:next w:val="Normal"/>
    <w:qFormat/>
    <w:pPr>
      <w:keepNext/>
      <w:outlineLvl w:val="5"/>
    </w:pPr>
    <w:rPr>
      <w:sz w:val="22"/>
      <w:u w:val="single"/>
    </w:rPr>
  </w:style>
  <w:style w:type="paragraph" w:styleId="Balk7">
    <w:name w:val="heading 7"/>
    <w:basedOn w:val="Normal"/>
    <w:next w:val="Normal"/>
    <w:qFormat/>
    <w:pPr>
      <w:keepNext/>
      <w:outlineLvl w:val="6"/>
    </w:pPr>
    <w:rPr>
      <w:i/>
      <w:sz w:val="1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pPr>
      <w:ind w:left="45"/>
    </w:pPr>
  </w:style>
  <w:style w:type="paragraph" w:styleId="GvdeMetni">
    <w:name w:val="Body Text"/>
    <w:basedOn w:val="Normal"/>
    <w:link w:val="GvdeMetniChar"/>
    <w:pPr>
      <w:jc w:val="both"/>
    </w:pPr>
    <w:rPr>
      <w:sz w:val="24"/>
    </w:rPr>
  </w:style>
  <w:style w:type="paragraph" w:styleId="GvdeMetniGirintisi2">
    <w:name w:val="Body Text Indent 2"/>
    <w:basedOn w:val="Normal"/>
    <w:pPr>
      <w:ind w:left="45"/>
      <w:jc w:val="both"/>
    </w:pPr>
    <w:rPr>
      <w:sz w:val="24"/>
    </w:rPr>
  </w:style>
  <w:style w:type="paragraph" w:styleId="GvdeMetniGirintisi3">
    <w:name w:val="Body Text Indent 3"/>
    <w:basedOn w:val="Normal"/>
    <w:pPr>
      <w:ind w:left="45" w:firstLine="663"/>
      <w:jc w:val="both"/>
    </w:pPr>
    <w:rPr>
      <w:sz w:val="24"/>
    </w:rPr>
  </w:style>
  <w:style w:type="paragraph" w:styleId="GvdeMetni2">
    <w:name w:val="Body Text 2"/>
    <w:basedOn w:val="Normal"/>
    <w:rPr>
      <w:sz w:val="24"/>
    </w:rPr>
  </w:style>
  <w:style w:type="paragraph" w:styleId="stbilgi">
    <w:name w:val="Üstbilgi"/>
    <w:basedOn w:val="Normal"/>
    <w:rsid w:val="00A66F08"/>
    <w:pPr>
      <w:tabs>
        <w:tab w:val="center" w:pos="4536"/>
        <w:tab w:val="right" w:pos="9072"/>
      </w:tabs>
    </w:pPr>
  </w:style>
  <w:style w:type="paragraph" w:styleId="Altbilgi">
    <w:name w:val="Altbilgi"/>
    <w:basedOn w:val="Normal"/>
    <w:rsid w:val="00A66F08"/>
    <w:pPr>
      <w:tabs>
        <w:tab w:val="center" w:pos="4536"/>
        <w:tab w:val="right" w:pos="9072"/>
      </w:tabs>
    </w:pPr>
  </w:style>
  <w:style w:type="character" w:customStyle="1" w:styleId="spelle">
    <w:name w:val="spelle"/>
    <w:basedOn w:val="VarsaylanParagrafYazTipi"/>
    <w:rsid w:val="002D2C26"/>
  </w:style>
  <w:style w:type="character" w:customStyle="1" w:styleId="GvdeMetniChar">
    <w:name w:val="Gövde Metni Char"/>
    <w:link w:val="GvdeMetni"/>
    <w:rsid w:val="001A7FD1"/>
    <w:rPr>
      <w:sz w:val="24"/>
      <w:lang w:eastAsia="zh-CN" w:bidi="ar-SA"/>
    </w:rPr>
  </w:style>
  <w:style w:type="character" w:styleId="Kpr">
    <w:name w:val="Hyperlink"/>
    <w:rsid w:val="006421BC"/>
    <w:rPr>
      <w:color w:val="0000FF"/>
      <w:u w:val="single"/>
    </w:rPr>
  </w:style>
  <w:style w:type="paragraph" w:styleId="BalonMetni">
    <w:name w:val="Balloon Text"/>
    <w:basedOn w:val="Normal"/>
    <w:link w:val="BalonMetniChar"/>
    <w:uiPriority w:val="99"/>
    <w:semiHidden/>
    <w:unhideWhenUsed/>
    <w:rsid w:val="00780132"/>
    <w:rPr>
      <w:rFonts w:ascii="Tahoma" w:hAnsi="Tahoma" w:cs="Tahoma"/>
      <w:sz w:val="16"/>
      <w:szCs w:val="16"/>
    </w:rPr>
  </w:style>
  <w:style w:type="character" w:customStyle="1" w:styleId="BalonMetniChar">
    <w:name w:val="Balon Metni Char"/>
    <w:link w:val="BalonMetni"/>
    <w:uiPriority w:val="99"/>
    <w:semiHidden/>
    <w:rsid w:val="00780132"/>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203556">
      <w:bodyDiv w:val="1"/>
      <w:marLeft w:val="0"/>
      <w:marRight w:val="0"/>
      <w:marTop w:val="0"/>
      <w:marBottom w:val="0"/>
      <w:divBdr>
        <w:top w:val="none" w:sz="0" w:space="0" w:color="auto"/>
        <w:left w:val="none" w:sz="0" w:space="0" w:color="auto"/>
        <w:bottom w:val="none" w:sz="0" w:space="0" w:color="auto"/>
        <w:right w:val="none" w:sz="0" w:space="0" w:color="auto"/>
      </w:divBdr>
      <w:divsChild>
        <w:div w:id="1057365145">
          <w:blockQuote w:val="1"/>
          <w:marLeft w:val="150"/>
          <w:marRight w:val="150"/>
          <w:marTop w:val="150"/>
          <w:marBottom w:val="150"/>
          <w:divBdr>
            <w:top w:val="none" w:sz="0" w:space="0" w:color="auto"/>
            <w:left w:val="none" w:sz="0" w:space="0" w:color="auto"/>
            <w:bottom w:val="none" w:sz="0" w:space="0" w:color="auto"/>
            <w:right w:val="none" w:sz="0" w:space="0" w:color="auto"/>
          </w:divBdr>
          <w:divsChild>
            <w:div w:id="18943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5883">
      <w:bodyDiv w:val="1"/>
      <w:marLeft w:val="0"/>
      <w:marRight w:val="0"/>
      <w:marTop w:val="0"/>
      <w:marBottom w:val="0"/>
      <w:divBdr>
        <w:top w:val="none" w:sz="0" w:space="0" w:color="auto"/>
        <w:left w:val="none" w:sz="0" w:space="0" w:color="auto"/>
        <w:bottom w:val="none" w:sz="0" w:space="0" w:color="auto"/>
        <w:right w:val="none" w:sz="0" w:space="0" w:color="auto"/>
      </w:divBdr>
      <w:divsChild>
        <w:div w:id="1776752871">
          <w:blockQuote w:val="1"/>
          <w:marLeft w:val="150"/>
          <w:marRight w:val="150"/>
          <w:marTop w:val="150"/>
          <w:marBottom w:val="150"/>
          <w:divBdr>
            <w:top w:val="none" w:sz="0" w:space="0" w:color="auto"/>
            <w:left w:val="none" w:sz="0" w:space="0" w:color="auto"/>
            <w:bottom w:val="none" w:sz="0" w:space="0" w:color="auto"/>
            <w:right w:val="none" w:sz="0" w:space="0" w:color="auto"/>
          </w:divBdr>
          <w:divsChild>
            <w:div w:id="12572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E8E8-70A6-401A-8CA6-BC2A7136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3051</Words>
  <Characters>17394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 By M.Baran ™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GÜLCAN</dc:creator>
  <cp:keywords/>
  <cp:lastModifiedBy>Mustafa TUNÇ</cp:lastModifiedBy>
  <cp:revision>2</cp:revision>
  <cp:lastPrinted>2017-06-05T09:09:00Z</cp:lastPrinted>
  <dcterms:created xsi:type="dcterms:W3CDTF">2021-12-15T09:04:00Z</dcterms:created>
  <dcterms:modified xsi:type="dcterms:W3CDTF">2021-12-15T09:04:00Z</dcterms:modified>
</cp:coreProperties>
</file>