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E72" w:rsidRPr="00E44A3A" w:rsidRDefault="00307A53">
      <w:pPr>
        <w:keepNext/>
        <w:ind w:firstLine="720"/>
        <w:rPr>
          <w:rFonts w:ascii="Univers Condensed" w:hAnsi="Univers Condensed"/>
          <w:b/>
          <w:color w:val="000000"/>
          <w:sz w:val="32"/>
          <w:lang w:val="tr-TR"/>
        </w:rPr>
      </w:pPr>
      <w:bookmarkStart w:id="0" w:name="_GoBack"/>
      <w:bookmarkEnd w:id="0"/>
      <w:r w:rsidRPr="00E44A3A">
        <w:rPr>
          <w:rFonts w:ascii="Univers Condensed" w:hAnsi="Univers Condensed"/>
          <w:b/>
          <w:noProof/>
          <w:color w:val="000000"/>
          <w:sz w:val="20"/>
          <w:lang w:val="tr-TR" w:eastAsia="tr-T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-671195</wp:posOffset>
                </wp:positionV>
                <wp:extent cx="5916930" cy="1028700"/>
                <wp:effectExtent l="0" t="0" r="0" b="0"/>
                <wp:wrapNone/>
                <wp:docPr id="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6930" cy="1028700"/>
                          <a:chOff x="1161" y="845"/>
                          <a:chExt cx="9318" cy="162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61" y="845"/>
                            <a:ext cx="1437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7E72" w:rsidRDefault="00307A53">
                              <w:pPr>
                                <w:pStyle w:val="Balk2"/>
                              </w:pPr>
                              <w:r w:rsidRPr="00DB610D">
                                <w:rPr>
                                  <w:noProof/>
                                  <w:lang w:val="tr-TR"/>
                                </w:rPr>
                                <w:drawing>
                                  <wp:inline distT="0" distB="0" distL="0" distR="0">
                                    <wp:extent cx="733425" cy="733425"/>
                                    <wp:effectExtent l="0" t="0" r="0" b="0"/>
                                    <wp:docPr id="1" name="Resim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33425" cy="7334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A7E72" w:rsidRPr="00DB610D" w:rsidRDefault="000A7E72"/>
                            <w:p w:rsidR="000A7E72" w:rsidRDefault="000A7E72">
                              <w:pPr>
                                <w:keepNext/>
                                <w:jc w:val="both"/>
                              </w:pPr>
                            </w:p>
                            <w:p w:rsidR="000A7E72" w:rsidRDefault="000A7E72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41" y="965"/>
                            <a:ext cx="3678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7E72" w:rsidRPr="00384290" w:rsidRDefault="00516B12">
                              <w:pPr>
                                <w:pStyle w:val="Balk1"/>
                                <w:spacing w:before="0" w:after="0" w:line="360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 </w:t>
                              </w:r>
                              <w:r w:rsidR="00DB610D" w:rsidRPr="00384290">
                                <w:rPr>
                                  <w:sz w:val="20"/>
                                </w:rPr>
                                <w:t>F</w:t>
                              </w:r>
                              <w:r w:rsidRPr="00384290">
                                <w:rPr>
                                  <w:sz w:val="20"/>
                                </w:rPr>
                                <w:t xml:space="preserve">IRAT </w:t>
                              </w:r>
                              <w:r w:rsidR="00DB610D" w:rsidRPr="00384290">
                                <w:rPr>
                                  <w:sz w:val="20"/>
                                </w:rPr>
                                <w:t>Ü</w:t>
                              </w:r>
                              <w:r w:rsidRPr="00384290">
                                <w:rPr>
                                  <w:sz w:val="20"/>
                                </w:rPr>
                                <w:t>NİVERSİTESİ</w:t>
                              </w:r>
                            </w:p>
                            <w:p w:rsidR="000A7E72" w:rsidRPr="00384290" w:rsidRDefault="00516B12">
                              <w:pPr>
                                <w:pStyle w:val="Balk1"/>
                                <w:spacing w:before="0" w:after="0" w:line="360" w:lineRule="auto"/>
                                <w:rPr>
                                  <w:sz w:val="20"/>
                                </w:rPr>
                              </w:pPr>
                              <w:r w:rsidRPr="00384290">
                                <w:rPr>
                                  <w:sz w:val="20"/>
                                </w:rPr>
                                <w:t xml:space="preserve">  </w:t>
                              </w:r>
                              <w:r w:rsidR="00DB610D" w:rsidRPr="00384290">
                                <w:rPr>
                                  <w:sz w:val="20"/>
                                </w:rPr>
                                <w:t>MÜHENDİSLİK</w:t>
                              </w:r>
                              <w:r w:rsidR="000A7E72" w:rsidRPr="00384290">
                                <w:rPr>
                                  <w:sz w:val="20"/>
                                </w:rPr>
                                <w:t xml:space="preserve"> FAKÜLTESİ</w:t>
                              </w:r>
                            </w:p>
                            <w:p w:rsidR="000A7E72" w:rsidRPr="00384290" w:rsidRDefault="00516B12">
                              <w:r w:rsidRPr="00384290">
                                <w:rPr>
                                  <w:b/>
                                  <w:sz w:val="20"/>
                                </w:rPr>
                                <w:t xml:space="preserve">  </w:t>
                              </w:r>
                              <w:r w:rsidR="00DF272D" w:rsidRPr="00384290">
                                <w:rPr>
                                  <w:sz w:val="20"/>
                                </w:rPr>
                                <w:t>İNŞAAT</w:t>
                              </w:r>
                              <w:r w:rsidR="000A7E72" w:rsidRPr="00384290">
                                <w:rPr>
                                  <w:sz w:val="20"/>
                                </w:rPr>
                                <w:t xml:space="preserve"> MÜHENDİSLİĞİ BÖLÜMÜ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559" y="989"/>
                            <a:ext cx="192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7E72" w:rsidRDefault="000A7E72">
                              <w:pPr>
                                <w:rPr>
                                  <w:color w:val="808080"/>
                                  <w:sz w:val="20"/>
                                  <w:lang w:val="tr-T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305" y="2357"/>
                            <a:ext cx="9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left:0;text-align:left;margin-left:-11.55pt;margin-top:-52.85pt;width:465.9pt;height:81pt;z-index:251657728" coordorigin="1161,845" coordsize="9318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161;top:845;width:1437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0A7E72" w:rsidRDefault="00307A53">
                        <w:pPr>
                          <w:pStyle w:val="Balk2"/>
                        </w:pPr>
                        <w:r w:rsidRPr="00DB610D">
                          <w:rPr>
                            <w:noProof/>
                            <w:lang w:val="tr-TR"/>
                          </w:rPr>
                          <w:drawing>
                            <wp:inline distT="0" distB="0" distL="0" distR="0">
                              <wp:extent cx="733425" cy="733425"/>
                              <wp:effectExtent l="0" t="0" r="0" b="0"/>
                              <wp:docPr id="1" name="Resim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3425" cy="733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A7E72" w:rsidRPr="00DB610D" w:rsidRDefault="000A7E72"/>
                      <w:p w:rsidR="000A7E72" w:rsidRDefault="000A7E72">
                        <w:pPr>
                          <w:keepNext/>
                          <w:jc w:val="both"/>
                        </w:pPr>
                      </w:p>
                      <w:p w:rsidR="000A7E72" w:rsidRDefault="000A7E72">
                        <w:pPr>
                          <w:jc w:val="both"/>
                        </w:pPr>
                      </w:p>
                    </w:txbxContent>
                  </v:textbox>
                </v:shape>
                <v:shape id="Text Box 4" o:spid="_x0000_s1028" type="#_x0000_t202" style="position:absolute;left:2241;top:965;width:3678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0A7E72" w:rsidRPr="00384290" w:rsidRDefault="00516B12">
                        <w:pPr>
                          <w:pStyle w:val="Balk1"/>
                          <w:spacing w:before="0" w:after="0" w:line="360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 </w:t>
                        </w:r>
                        <w:r w:rsidR="00DB610D" w:rsidRPr="00384290">
                          <w:rPr>
                            <w:sz w:val="20"/>
                          </w:rPr>
                          <w:t>F</w:t>
                        </w:r>
                        <w:r w:rsidRPr="00384290">
                          <w:rPr>
                            <w:sz w:val="20"/>
                          </w:rPr>
                          <w:t xml:space="preserve">IRAT </w:t>
                        </w:r>
                        <w:r w:rsidR="00DB610D" w:rsidRPr="00384290">
                          <w:rPr>
                            <w:sz w:val="20"/>
                          </w:rPr>
                          <w:t>Ü</w:t>
                        </w:r>
                        <w:r w:rsidRPr="00384290">
                          <w:rPr>
                            <w:sz w:val="20"/>
                          </w:rPr>
                          <w:t>NİVERSİTESİ</w:t>
                        </w:r>
                      </w:p>
                      <w:p w:rsidR="000A7E72" w:rsidRPr="00384290" w:rsidRDefault="00516B12">
                        <w:pPr>
                          <w:pStyle w:val="Balk1"/>
                          <w:spacing w:before="0" w:after="0" w:line="360" w:lineRule="auto"/>
                          <w:rPr>
                            <w:sz w:val="20"/>
                          </w:rPr>
                        </w:pPr>
                        <w:r w:rsidRPr="00384290">
                          <w:rPr>
                            <w:sz w:val="20"/>
                          </w:rPr>
                          <w:t xml:space="preserve">  </w:t>
                        </w:r>
                        <w:r w:rsidR="00DB610D" w:rsidRPr="00384290">
                          <w:rPr>
                            <w:sz w:val="20"/>
                          </w:rPr>
                          <w:t>MÜHENDİSLİK</w:t>
                        </w:r>
                        <w:r w:rsidR="000A7E72" w:rsidRPr="00384290">
                          <w:rPr>
                            <w:sz w:val="20"/>
                          </w:rPr>
                          <w:t xml:space="preserve"> FAKÜLTESİ</w:t>
                        </w:r>
                      </w:p>
                      <w:p w:rsidR="000A7E72" w:rsidRPr="00384290" w:rsidRDefault="00516B12">
                        <w:r w:rsidRPr="00384290">
                          <w:rPr>
                            <w:b/>
                            <w:sz w:val="20"/>
                          </w:rPr>
                          <w:t xml:space="preserve">  </w:t>
                        </w:r>
                        <w:r w:rsidR="00DF272D" w:rsidRPr="00384290">
                          <w:rPr>
                            <w:sz w:val="20"/>
                          </w:rPr>
                          <w:t>İNŞAAT</w:t>
                        </w:r>
                        <w:r w:rsidR="000A7E72" w:rsidRPr="00384290">
                          <w:rPr>
                            <w:sz w:val="20"/>
                          </w:rPr>
                          <w:t xml:space="preserve"> MÜHENDİSLİĞİ BÖLÜMÜ</w:t>
                        </w:r>
                      </w:p>
                    </w:txbxContent>
                  </v:textbox>
                </v:shape>
                <v:shape id="Text Box 5" o:spid="_x0000_s1029" type="#_x0000_t202" style="position:absolute;left:8559;top:989;width:192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0A7E72" w:rsidRDefault="000A7E72">
                        <w:pPr>
                          <w:rPr>
                            <w:color w:val="808080"/>
                            <w:sz w:val="20"/>
                            <w:lang w:val="tr-TR"/>
                          </w:rPr>
                        </w:pPr>
                      </w:p>
                    </w:txbxContent>
                  </v:textbox>
                </v:shape>
                <v:line id="Line 9" o:spid="_x0000_s1030" style="position:absolute;visibility:visible;mso-wrap-style:square" from="1305,2357" to="10425,2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</v:group>
            </w:pict>
          </mc:Fallback>
        </mc:AlternateContent>
      </w:r>
    </w:p>
    <w:p w:rsidR="000A7E72" w:rsidRPr="00E44A3A" w:rsidRDefault="000A7E72">
      <w:pPr>
        <w:pStyle w:val="Balk1"/>
        <w:spacing w:before="0" w:after="0" w:line="360" w:lineRule="auto"/>
        <w:rPr>
          <w:color w:val="000000"/>
          <w:lang w:val="tr-TR"/>
        </w:rPr>
        <w:sectPr w:rsidR="000A7E72" w:rsidRPr="00E44A3A">
          <w:pgSz w:w="11909" w:h="16834" w:code="9"/>
          <w:pgMar w:top="1440" w:right="1440" w:bottom="1440" w:left="1440" w:header="708" w:footer="708" w:gutter="0"/>
          <w:cols w:space="708"/>
        </w:sectPr>
      </w:pPr>
    </w:p>
    <w:p w:rsidR="008F1871" w:rsidRPr="00E44A3A" w:rsidRDefault="00384290" w:rsidP="00E05F80">
      <w:pPr>
        <w:pStyle w:val="Balk5"/>
        <w:spacing w:before="240"/>
        <w:rPr>
          <w:color w:val="000000"/>
        </w:rPr>
      </w:pPr>
      <w:r>
        <w:rPr>
          <w:color w:val="000000"/>
          <w:sz w:val="28"/>
        </w:rPr>
        <w:lastRenderedPageBreak/>
        <w:t>İ</w:t>
      </w:r>
      <w:r w:rsidR="00516B12" w:rsidRPr="00E44A3A">
        <w:rPr>
          <w:color w:val="000000"/>
          <w:sz w:val="28"/>
        </w:rPr>
        <w:t>MÜ408</w:t>
      </w:r>
      <w:r w:rsidR="008F1871" w:rsidRPr="00E44A3A">
        <w:rPr>
          <w:color w:val="000000"/>
          <w:sz w:val="28"/>
        </w:rPr>
        <w:t xml:space="preserve"> BİTİRME </w:t>
      </w:r>
      <w:r>
        <w:rPr>
          <w:color w:val="000000"/>
          <w:sz w:val="28"/>
        </w:rPr>
        <w:t>PROJESİ ÖNERİ FORMU</w:t>
      </w:r>
    </w:p>
    <w:p w:rsidR="000A7E72" w:rsidRPr="00E44A3A" w:rsidRDefault="008F1871" w:rsidP="008F1871">
      <w:pPr>
        <w:pStyle w:val="Balk5"/>
        <w:jc w:val="left"/>
        <w:rPr>
          <w:color w:val="000000"/>
          <w:sz w:val="28"/>
        </w:rPr>
      </w:pPr>
      <w:r w:rsidRPr="00E44A3A">
        <w:rPr>
          <w:b w:val="0"/>
          <w:color w:val="000000"/>
          <w:sz w:val="28"/>
          <w:szCs w:val="28"/>
        </w:rPr>
        <w:sym w:font="Wingdings" w:char="F0A8"/>
      </w:r>
      <w:r w:rsidR="00423E7C" w:rsidRPr="00E44A3A">
        <w:rPr>
          <w:b w:val="0"/>
          <w:color w:val="000000"/>
        </w:rPr>
        <w:t xml:space="preserve">GÜZ </w:t>
      </w:r>
      <w:r w:rsidR="00920D0B" w:rsidRPr="00E44A3A">
        <w:rPr>
          <w:b w:val="0"/>
          <w:color w:val="000000"/>
        </w:rPr>
        <w:t>201</w:t>
      </w:r>
      <w:r w:rsidR="00DF272D">
        <w:rPr>
          <w:b w:val="0"/>
          <w:color w:val="000000"/>
        </w:rPr>
        <w:t>7</w:t>
      </w:r>
      <w:r w:rsidR="008F0C90" w:rsidRPr="00E44A3A">
        <w:rPr>
          <w:b w:val="0"/>
          <w:color w:val="000000"/>
        </w:rPr>
        <w:t>-20</w:t>
      </w:r>
      <w:r w:rsidR="00DA2309" w:rsidRPr="00E44A3A">
        <w:rPr>
          <w:b w:val="0"/>
          <w:color w:val="000000"/>
        </w:rPr>
        <w:t>1</w:t>
      </w:r>
      <w:r w:rsidR="00DF272D">
        <w:rPr>
          <w:b w:val="0"/>
          <w:color w:val="000000"/>
        </w:rPr>
        <w:t>8</w:t>
      </w:r>
      <w:r w:rsidRPr="00E44A3A">
        <w:rPr>
          <w:color w:val="000000"/>
        </w:rPr>
        <w:t xml:space="preserve">     </w:t>
      </w:r>
      <w:r w:rsidR="00344CE6" w:rsidRPr="00E44A3A">
        <w:rPr>
          <w:color w:val="000000"/>
        </w:rPr>
        <w:t xml:space="preserve">             </w:t>
      </w:r>
      <w:r w:rsidRPr="00E44A3A">
        <w:rPr>
          <w:color w:val="000000"/>
        </w:rPr>
        <w:t xml:space="preserve">        </w:t>
      </w:r>
      <w:r w:rsidR="001F367E">
        <w:rPr>
          <w:b w:val="0"/>
          <w:color w:val="000000"/>
          <w:sz w:val="28"/>
          <w:szCs w:val="28"/>
        </w:rPr>
        <w:sym w:font="Marlett" w:char="F067"/>
      </w:r>
      <w:r w:rsidRPr="00E44A3A">
        <w:rPr>
          <w:b w:val="0"/>
          <w:color w:val="000000"/>
        </w:rPr>
        <w:t>BAHAR 20</w:t>
      </w:r>
      <w:r w:rsidR="00DF272D">
        <w:rPr>
          <w:b w:val="0"/>
          <w:color w:val="000000"/>
        </w:rPr>
        <w:t>17</w:t>
      </w:r>
      <w:r w:rsidRPr="00E44A3A">
        <w:rPr>
          <w:b w:val="0"/>
          <w:color w:val="000000"/>
        </w:rPr>
        <w:t>-201</w:t>
      </w:r>
      <w:r w:rsidR="00DF272D">
        <w:rPr>
          <w:b w:val="0"/>
          <w:color w:val="000000"/>
        </w:rPr>
        <w:t>8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358"/>
        <w:gridCol w:w="4554"/>
        <w:gridCol w:w="28"/>
        <w:gridCol w:w="2099"/>
      </w:tblGrid>
      <w:tr w:rsidR="00C55F66" w:rsidRPr="00E44A3A">
        <w:tc>
          <w:tcPr>
            <w:tcW w:w="2358" w:type="dxa"/>
          </w:tcPr>
          <w:p w:rsidR="00C55F66" w:rsidRPr="00E44A3A" w:rsidRDefault="00C55F66">
            <w:pPr>
              <w:spacing w:before="120" w:after="120" w:line="240" w:lineRule="auto"/>
              <w:rPr>
                <w:b/>
                <w:color w:val="000000"/>
                <w:lang w:val="tr-TR"/>
              </w:rPr>
            </w:pPr>
            <w:r w:rsidRPr="00E44A3A">
              <w:rPr>
                <w:b/>
                <w:color w:val="000000"/>
                <w:lang w:val="tr-TR"/>
              </w:rPr>
              <w:t>Danışman</w:t>
            </w:r>
          </w:p>
        </w:tc>
        <w:tc>
          <w:tcPr>
            <w:tcW w:w="4554" w:type="dxa"/>
          </w:tcPr>
          <w:p w:rsidR="00C55F66" w:rsidRPr="00E44A3A" w:rsidRDefault="00C55F66">
            <w:pPr>
              <w:spacing w:before="120" w:after="120" w:line="240" w:lineRule="auto"/>
              <w:rPr>
                <w:color w:val="000000"/>
                <w:lang w:val="tr-TR"/>
              </w:rPr>
            </w:pPr>
          </w:p>
        </w:tc>
        <w:tc>
          <w:tcPr>
            <w:tcW w:w="2127" w:type="dxa"/>
            <w:gridSpan w:val="2"/>
          </w:tcPr>
          <w:p w:rsidR="00C55F66" w:rsidRPr="00C55F66" w:rsidRDefault="00C55F66">
            <w:pPr>
              <w:spacing w:before="120" w:after="120" w:line="240" w:lineRule="auto"/>
              <w:rPr>
                <w:color w:val="000000"/>
                <w:lang w:val="tr-TR"/>
              </w:rPr>
            </w:pPr>
            <w:r w:rsidRPr="00C55F66">
              <w:rPr>
                <w:color w:val="000000"/>
                <w:lang w:val="tr-TR"/>
              </w:rPr>
              <w:t>İmza</w:t>
            </w:r>
          </w:p>
        </w:tc>
      </w:tr>
      <w:tr w:rsidR="000A7E72" w:rsidRPr="00E44A3A">
        <w:tc>
          <w:tcPr>
            <w:tcW w:w="2358" w:type="dxa"/>
          </w:tcPr>
          <w:p w:rsidR="00C55F66" w:rsidRPr="00C55F66" w:rsidRDefault="000A7E72" w:rsidP="00C55F66">
            <w:pPr>
              <w:pStyle w:val="Balk1"/>
              <w:spacing w:before="0" w:after="0"/>
              <w:rPr>
                <w:color w:val="000000"/>
                <w:lang w:val="tr-TR"/>
              </w:rPr>
            </w:pPr>
            <w:r w:rsidRPr="00C55F66">
              <w:rPr>
                <w:color w:val="000000"/>
                <w:lang w:val="tr-TR"/>
              </w:rPr>
              <w:t>Proje Başlığı</w:t>
            </w:r>
          </w:p>
          <w:p w:rsidR="000A7E72" w:rsidRPr="00C55F66" w:rsidRDefault="00C55F66" w:rsidP="00C55F66">
            <w:pPr>
              <w:spacing w:line="240" w:lineRule="auto"/>
              <w:rPr>
                <w:i/>
                <w:sz w:val="20"/>
                <w:lang w:val="tr-TR"/>
              </w:rPr>
            </w:pPr>
            <w:r w:rsidRPr="00C55F66">
              <w:rPr>
                <w:i/>
                <w:sz w:val="20"/>
                <w:lang w:val="tr-TR"/>
              </w:rPr>
              <w:t xml:space="preserve">(Lütfen </w:t>
            </w:r>
            <w:r>
              <w:rPr>
                <w:i/>
                <w:sz w:val="20"/>
                <w:lang w:val="tr-TR"/>
              </w:rPr>
              <w:t xml:space="preserve">başlıkta TASARIM </w:t>
            </w:r>
            <w:r w:rsidRPr="00C55F66">
              <w:rPr>
                <w:i/>
                <w:sz w:val="20"/>
                <w:lang w:val="tr-TR"/>
              </w:rPr>
              <w:t xml:space="preserve"> öğesini vurgulayınız)</w:t>
            </w:r>
          </w:p>
        </w:tc>
        <w:tc>
          <w:tcPr>
            <w:tcW w:w="6681" w:type="dxa"/>
            <w:gridSpan w:val="3"/>
          </w:tcPr>
          <w:p w:rsidR="00516B12" w:rsidRPr="00E44A3A" w:rsidRDefault="00516B12" w:rsidP="00C55F66">
            <w:pPr>
              <w:rPr>
                <w:lang w:val="tr-TR"/>
              </w:rPr>
            </w:pPr>
          </w:p>
        </w:tc>
      </w:tr>
      <w:tr w:rsidR="000A7E72" w:rsidRPr="00E44A3A">
        <w:tc>
          <w:tcPr>
            <w:tcW w:w="2358" w:type="dxa"/>
          </w:tcPr>
          <w:p w:rsidR="000A7E72" w:rsidRPr="00E44A3A" w:rsidRDefault="000A7E72">
            <w:pPr>
              <w:spacing w:before="120" w:after="120" w:line="240" w:lineRule="auto"/>
              <w:rPr>
                <w:b/>
                <w:color w:val="000000"/>
                <w:lang w:val="tr-TR"/>
              </w:rPr>
            </w:pPr>
            <w:r w:rsidRPr="00E44A3A">
              <w:rPr>
                <w:b/>
                <w:color w:val="000000"/>
                <w:lang w:val="tr-TR"/>
              </w:rPr>
              <w:t>Projede Yapılacak İşlerin Tanımı</w:t>
            </w:r>
          </w:p>
        </w:tc>
        <w:tc>
          <w:tcPr>
            <w:tcW w:w="6681" w:type="dxa"/>
            <w:gridSpan w:val="3"/>
          </w:tcPr>
          <w:p w:rsidR="00E05F80" w:rsidRPr="00E44A3A" w:rsidRDefault="00E05F80" w:rsidP="00E05F80">
            <w:pPr>
              <w:rPr>
                <w:color w:val="000000"/>
                <w:sz w:val="20"/>
                <w:lang w:val="tr-TR"/>
              </w:rPr>
            </w:pPr>
            <w:r w:rsidRPr="00E44A3A">
              <w:rPr>
                <w:color w:val="000000"/>
                <w:sz w:val="20"/>
                <w:lang w:val="tr-TR"/>
              </w:rPr>
              <w:t>Bitirme Tasarım Projesi’nin amacı öğrencilere,</w:t>
            </w:r>
          </w:p>
          <w:p w:rsidR="00752369" w:rsidRPr="00E44A3A" w:rsidRDefault="00752369" w:rsidP="00345D36">
            <w:pPr>
              <w:numPr>
                <w:ilvl w:val="0"/>
                <w:numId w:val="8"/>
              </w:numPr>
              <w:tabs>
                <w:tab w:val="num" w:pos="-2232"/>
                <w:tab w:val="num" w:pos="362"/>
              </w:tabs>
              <w:spacing w:line="240" w:lineRule="auto"/>
              <w:ind w:left="144" w:firstLine="0"/>
              <w:rPr>
                <w:color w:val="000000"/>
                <w:sz w:val="20"/>
                <w:lang w:val="tr-TR"/>
              </w:rPr>
            </w:pPr>
            <w:r w:rsidRPr="00E44A3A">
              <w:rPr>
                <w:color w:val="000000"/>
                <w:sz w:val="20"/>
                <w:lang w:val="tr-TR"/>
              </w:rPr>
              <w:t xml:space="preserve">Edinilmiş olan temel bilim ve temel mühendislik bilgilerini kullanma becerisi </w:t>
            </w:r>
          </w:p>
          <w:p w:rsidR="00752369" w:rsidRPr="00E44A3A" w:rsidRDefault="00752369" w:rsidP="00345D36">
            <w:pPr>
              <w:numPr>
                <w:ilvl w:val="0"/>
                <w:numId w:val="8"/>
              </w:numPr>
              <w:tabs>
                <w:tab w:val="num" w:pos="-2232"/>
                <w:tab w:val="num" w:pos="362"/>
              </w:tabs>
              <w:spacing w:line="240" w:lineRule="auto"/>
              <w:ind w:left="144" w:firstLine="0"/>
              <w:rPr>
                <w:color w:val="000000"/>
                <w:sz w:val="20"/>
                <w:lang w:val="tr-TR"/>
              </w:rPr>
            </w:pPr>
            <w:r w:rsidRPr="00E44A3A">
              <w:rPr>
                <w:color w:val="000000"/>
                <w:sz w:val="20"/>
                <w:lang w:val="tr-TR"/>
              </w:rPr>
              <w:t>Bir mühendislik problemini tanımlama, formüle etme ve çözme becerisi,</w:t>
            </w:r>
          </w:p>
          <w:p w:rsidR="00752369" w:rsidRPr="00E44A3A" w:rsidRDefault="00752369" w:rsidP="00345D36">
            <w:pPr>
              <w:numPr>
                <w:ilvl w:val="0"/>
                <w:numId w:val="8"/>
              </w:numPr>
              <w:tabs>
                <w:tab w:val="num" w:pos="-2232"/>
                <w:tab w:val="num" w:pos="362"/>
              </w:tabs>
              <w:spacing w:line="240" w:lineRule="auto"/>
              <w:ind w:left="144" w:firstLine="0"/>
              <w:rPr>
                <w:color w:val="000000"/>
                <w:sz w:val="20"/>
                <w:lang w:val="tr-TR"/>
              </w:rPr>
            </w:pPr>
            <w:r w:rsidRPr="00E44A3A">
              <w:rPr>
                <w:color w:val="000000"/>
                <w:sz w:val="20"/>
                <w:lang w:val="tr-TR"/>
              </w:rPr>
              <w:t>Tasarım deneyimi,</w:t>
            </w:r>
          </w:p>
          <w:p w:rsidR="00752369" w:rsidRPr="00E44A3A" w:rsidRDefault="00752369" w:rsidP="00345D36">
            <w:pPr>
              <w:numPr>
                <w:ilvl w:val="0"/>
                <w:numId w:val="8"/>
              </w:numPr>
              <w:tabs>
                <w:tab w:val="num" w:pos="-2232"/>
                <w:tab w:val="num" w:pos="362"/>
              </w:tabs>
              <w:spacing w:line="240" w:lineRule="auto"/>
              <w:ind w:left="144" w:firstLine="0"/>
              <w:rPr>
                <w:color w:val="000000"/>
                <w:sz w:val="20"/>
                <w:lang w:val="tr-TR"/>
              </w:rPr>
            </w:pPr>
            <w:r w:rsidRPr="00E44A3A">
              <w:rPr>
                <w:color w:val="000000"/>
                <w:sz w:val="20"/>
                <w:lang w:val="tr-TR"/>
              </w:rPr>
              <w:t>Bireysel yaratıcılıklarını takım çalışmasıyla bütünleştirme alışkanlığı,</w:t>
            </w:r>
          </w:p>
          <w:p w:rsidR="00752369" w:rsidRPr="00E44A3A" w:rsidRDefault="00752369" w:rsidP="00345D36">
            <w:pPr>
              <w:numPr>
                <w:ilvl w:val="0"/>
                <w:numId w:val="8"/>
              </w:numPr>
              <w:tabs>
                <w:tab w:val="num" w:pos="-2232"/>
                <w:tab w:val="num" w:pos="362"/>
              </w:tabs>
              <w:spacing w:line="240" w:lineRule="auto"/>
              <w:ind w:left="144" w:firstLine="0"/>
              <w:rPr>
                <w:color w:val="000000"/>
                <w:sz w:val="20"/>
                <w:lang w:val="tr-TR"/>
              </w:rPr>
            </w:pPr>
            <w:r w:rsidRPr="00E44A3A">
              <w:rPr>
                <w:color w:val="000000"/>
                <w:sz w:val="20"/>
                <w:lang w:val="tr-TR"/>
              </w:rPr>
              <w:t>Mesleki ve etik sorumluluk bilinci,</w:t>
            </w:r>
          </w:p>
          <w:p w:rsidR="00752369" w:rsidRPr="00E44A3A" w:rsidRDefault="00752369" w:rsidP="00345D36">
            <w:pPr>
              <w:numPr>
                <w:ilvl w:val="0"/>
                <w:numId w:val="8"/>
              </w:numPr>
              <w:tabs>
                <w:tab w:val="num" w:pos="-2232"/>
                <w:tab w:val="num" w:pos="362"/>
              </w:tabs>
              <w:spacing w:line="240" w:lineRule="auto"/>
              <w:ind w:left="144" w:firstLine="0"/>
              <w:rPr>
                <w:color w:val="000000"/>
                <w:sz w:val="20"/>
                <w:lang w:val="tr-TR"/>
              </w:rPr>
            </w:pPr>
            <w:r w:rsidRPr="00E44A3A">
              <w:rPr>
                <w:color w:val="000000"/>
                <w:sz w:val="20"/>
                <w:lang w:val="tr-TR"/>
              </w:rPr>
              <w:t>Yazılı ve sözlü sunum deneyimi,</w:t>
            </w:r>
          </w:p>
          <w:p w:rsidR="00752369" w:rsidRPr="00E44A3A" w:rsidRDefault="00752369" w:rsidP="00345D36">
            <w:pPr>
              <w:numPr>
                <w:ilvl w:val="0"/>
                <w:numId w:val="8"/>
              </w:numPr>
              <w:tabs>
                <w:tab w:val="num" w:pos="-2232"/>
                <w:tab w:val="num" w:pos="362"/>
              </w:tabs>
              <w:spacing w:line="240" w:lineRule="auto"/>
              <w:ind w:left="144" w:firstLine="0"/>
              <w:rPr>
                <w:color w:val="000000"/>
                <w:sz w:val="20"/>
                <w:lang w:val="tr-TR"/>
              </w:rPr>
            </w:pPr>
            <w:r w:rsidRPr="00E44A3A">
              <w:rPr>
                <w:color w:val="000000"/>
                <w:sz w:val="20"/>
                <w:lang w:val="tr-TR"/>
              </w:rPr>
              <w:t>Modern mühendislik yöntemlerini kullanma becerisi,</w:t>
            </w:r>
          </w:p>
          <w:p w:rsidR="00E05F80" w:rsidRPr="00E44A3A" w:rsidRDefault="00E05F80" w:rsidP="00752369">
            <w:pPr>
              <w:spacing w:line="240" w:lineRule="auto"/>
              <w:ind w:left="72"/>
              <w:jc w:val="both"/>
              <w:rPr>
                <w:color w:val="000000"/>
                <w:sz w:val="20"/>
                <w:lang w:val="tr-TR"/>
              </w:rPr>
            </w:pPr>
            <w:r w:rsidRPr="00E44A3A">
              <w:rPr>
                <w:color w:val="000000"/>
                <w:sz w:val="20"/>
                <w:lang w:val="tr-TR"/>
              </w:rPr>
              <w:t xml:space="preserve">kazandırmaktır. Bu </w:t>
            </w:r>
            <w:r w:rsidR="00EE1D2C" w:rsidRPr="00E44A3A">
              <w:rPr>
                <w:color w:val="000000"/>
                <w:sz w:val="20"/>
                <w:lang w:val="tr-TR"/>
              </w:rPr>
              <w:t>yüzden BTP konu önerileri</w:t>
            </w:r>
            <w:r w:rsidR="001C4B4E" w:rsidRPr="00E44A3A">
              <w:rPr>
                <w:color w:val="000000"/>
                <w:sz w:val="20"/>
                <w:lang w:val="tr-TR"/>
              </w:rPr>
              <w:t xml:space="preserve"> ve yazılı raporu</w:t>
            </w:r>
          </w:p>
          <w:p w:rsidR="001C4B4E" w:rsidRPr="00E44A3A" w:rsidRDefault="001C4B4E" w:rsidP="00345D36">
            <w:pPr>
              <w:pStyle w:val="GvdeMetni2"/>
              <w:numPr>
                <w:ilvl w:val="0"/>
                <w:numId w:val="15"/>
              </w:numPr>
              <w:spacing w:after="0" w:line="240" w:lineRule="auto"/>
              <w:ind w:left="778" w:hanging="144"/>
              <w:jc w:val="both"/>
              <w:rPr>
                <w:bCs/>
                <w:color w:val="000000"/>
                <w:sz w:val="20"/>
                <w:lang w:val="tr-TR"/>
              </w:rPr>
            </w:pPr>
            <w:r w:rsidRPr="00E44A3A">
              <w:rPr>
                <w:bCs/>
                <w:color w:val="000000"/>
                <w:sz w:val="20"/>
                <w:lang w:val="tr-TR"/>
              </w:rPr>
              <w:t>Tasarım probleminin ve sınırlamalarının tanımlandığı,</w:t>
            </w:r>
          </w:p>
          <w:p w:rsidR="001C4B4E" w:rsidRPr="00E44A3A" w:rsidRDefault="001C4B4E" w:rsidP="00345D36">
            <w:pPr>
              <w:pStyle w:val="GvdeMetni2"/>
              <w:numPr>
                <w:ilvl w:val="0"/>
                <w:numId w:val="15"/>
              </w:numPr>
              <w:spacing w:after="0" w:line="240" w:lineRule="auto"/>
              <w:ind w:left="778" w:hanging="144"/>
              <w:jc w:val="both"/>
              <w:rPr>
                <w:bCs/>
                <w:color w:val="000000"/>
                <w:sz w:val="20"/>
                <w:lang w:val="tr-TR"/>
              </w:rPr>
            </w:pPr>
            <w:r w:rsidRPr="00E44A3A">
              <w:rPr>
                <w:bCs/>
                <w:color w:val="000000"/>
                <w:sz w:val="20"/>
                <w:lang w:val="tr-TR"/>
              </w:rPr>
              <w:t>Konuya ilişkin kuramsal bilgilerin, standartların ve patentlerin derlendiği,</w:t>
            </w:r>
          </w:p>
          <w:p w:rsidR="001C4B4E" w:rsidRPr="00E44A3A" w:rsidRDefault="00357995" w:rsidP="00345D36">
            <w:pPr>
              <w:pStyle w:val="GvdeMetni2"/>
              <w:numPr>
                <w:ilvl w:val="0"/>
                <w:numId w:val="15"/>
              </w:numPr>
              <w:spacing w:after="0" w:line="240" w:lineRule="auto"/>
              <w:ind w:left="778" w:hanging="144"/>
              <w:jc w:val="both"/>
              <w:rPr>
                <w:bCs/>
                <w:color w:val="000000"/>
                <w:sz w:val="20"/>
                <w:lang w:val="tr-TR"/>
              </w:rPr>
            </w:pPr>
            <w:r w:rsidRPr="00E44A3A">
              <w:rPr>
                <w:bCs/>
                <w:color w:val="000000"/>
                <w:sz w:val="20"/>
                <w:lang w:val="tr-TR"/>
              </w:rPr>
              <w:t>Farklı tasarım seçenekleri ve seçim kriterlerine yer verildiği</w:t>
            </w:r>
            <w:r w:rsidR="001C4B4E" w:rsidRPr="00E44A3A">
              <w:rPr>
                <w:bCs/>
                <w:color w:val="000000"/>
                <w:sz w:val="20"/>
                <w:lang w:val="tr-TR"/>
              </w:rPr>
              <w:t>,</w:t>
            </w:r>
          </w:p>
          <w:p w:rsidR="001C4B4E" w:rsidRPr="00E44A3A" w:rsidRDefault="001C4B4E" w:rsidP="00345D36">
            <w:pPr>
              <w:pStyle w:val="GvdeMetni2"/>
              <w:numPr>
                <w:ilvl w:val="0"/>
                <w:numId w:val="15"/>
              </w:numPr>
              <w:spacing w:after="0" w:line="240" w:lineRule="auto"/>
              <w:ind w:left="778" w:hanging="144"/>
              <w:jc w:val="both"/>
              <w:rPr>
                <w:bCs/>
                <w:color w:val="000000"/>
                <w:sz w:val="20"/>
                <w:lang w:val="tr-TR"/>
              </w:rPr>
            </w:pPr>
            <w:r w:rsidRPr="00E44A3A">
              <w:rPr>
                <w:bCs/>
                <w:color w:val="000000"/>
                <w:sz w:val="20"/>
                <w:lang w:val="tr-TR"/>
              </w:rPr>
              <w:t>Uygun seçim kriterleri ile optimum çözümün seçildiği,</w:t>
            </w:r>
          </w:p>
          <w:p w:rsidR="001C4B4E" w:rsidRPr="00E44A3A" w:rsidRDefault="001C4B4E" w:rsidP="00345D36">
            <w:pPr>
              <w:pStyle w:val="GvdeMetni2"/>
              <w:numPr>
                <w:ilvl w:val="0"/>
                <w:numId w:val="15"/>
              </w:numPr>
              <w:spacing w:after="0" w:line="240" w:lineRule="auto"/>
              <w:ind w:left="778" w:hanging="144"/>
              <w:jc w:val="both"/>
              <w:rPr>
                <w:bCs/>
                <w:color w:val="000000"/>
                <w:sz w:val="20"/>
                <w:lang w:val="tr-TR"/>
              </w:rPr>
            </w:pPr>
            <w:r w:rsidRPr="00E44A3A">
              <w:rPr>
                <w:bCs/>
                <w:color w:val="000000"/>
                <w:sz w:val="20"/>
                <w:lang w:val="tr-TR"/>
              </w:rPr>
              <w:t xml:space="preserve">Maliyet hesabı, yapılabilirlik analizi, standart ve yönetmeliklere uygunluk denetimi, çevreye etkisi ve etik kurallara uygunluğu gibi unsurlara yer verildiği, </w:t>
            </w:r>
          </w:p>
          <w:p w:rsidR="001C4B4E" w:rsidRPr="00E44A3A" w:rsidRDefault="001C4B4E" w:rsidP="00345D36">
            <w:pPr>
              <w:pStyle w:val="GvdeMetni2"/>
              <w:numPr>
                <w:ilvl w:val="0"/>
                <w:numId w:val="15"/>
              </w:numPr>
              <w:spacing w:after="0" w:line="240" w:lineRule="auto"/>
              <w:ind w:left="778" w:hanging="144"/>
              <w:jc w:val="both"/>
              <w:rPr>
                <w:bCs/>
                <w:color w:val="000000"/>
                <w:sz w:val="20"/>
                <w:lang w:val="tr-TR"/>
              </w:rPr>
            </w:pPr>
            <w:r w:rsidRPr="00E44A3A">
              <w:rPr>
                <w:bCs/>
                <w:color w:val="000000"/>
                <w:sz w:val="20"/>
                <w:lang w:val="tr-TR"/>
              </w:rPr>
              <w:t>Çözümün sunulmasında mühendislik çizim ve gösterim yöntemlerinden yararlanıldığı</w:t>
            </w:r>
            <w:r w:rsidR="00241E01" w:rsidRPr="00E44A3A">
              <w:rPr>
                <w:bCs/>
                <w:color w:val="000000"/>
                <w:sz w:val="20"/>
                <w:lang w:val="tr-TR"/>
              </w:rPr>
              <w:t>,</w:t>
            </w:r>
          </w:p>
          <w:p w:rsidR="000A7E72" w:rsidRPr="00E44A3A" w:rsidRDefault="00E05F80" w:rsidP="00D812CC">
            <w:pPr>
              <w:pStyle w:val="GvdeMetni2"/>
              <w:tabs>
                <w:tab w:val="left" w:pos="362"/>
              </w:tabs>
              <w:spacing w:line="240" w:lineRule="auto"/>
              <w:ind w:firstLine="182"/>
              <w:rPr>
                <w:color w:val="000000"/>
                <w:lang w:val="tr-TR"/>
              </w:rPr>
            </w:pPr>
            <w:r w:rsidRPr="00E44A3A">
              <w:rPr>
                <w:bCs/>
                <w:color w:val="000000"/>
                <w:sz w:val="20"/>
                <w:lang w:val="tr-TR"/>
              </w:rPr>
              <w:t>bölümler içermelidir.</w:t>
            </w:r>
          </w:p>
        </w:tc>
      </w:tr>
      <w:tr w:rsidR="000A7E72" w:rsidRPr="00E44A3A">
        <w:tc>
          <w:tcPr>
            <w:tcW w:w="2358" w:type="dxa"/>
          </w:tcPr>
          <w:p w:rsidR="000A7E72" w:rsidRPr="00E44A3A" w:rsidRDefault="000A7E72">
            <w:pPr>
              <w:spacing w:line="240" w:lineRule="auto"/>
              <w:rPr>
                <w:b/>
                <w:color w:val="000000"/>
                <w:lang w:val="tr-TR"/>
              </w:rPr>
            </w:pPr>
            <w:r w:rsidRPr="00E44A3A">
              <w:rPr>
                <w:b/>
                <w:color w:val="000000"/>
                <w:lang w:val="tr-TR"/>
              </w:rPr>
              <w:t>Görev Alacak Öğrenci Sayısı</w:t>
            </w:r>
          </w:p>
        </w:tc>
        <w:tc>
          <w:tcPr>
            <w:tcW w:w="6681" w:type="dxa"/>
            <w:gridSpan w:val="3"/>
          </w:tcPr>
          <w:p w:rsidR="000A7E72" w:rsidRPr="00E44A3A" w:rsidRDefault="00516B12" w:rsidP="008F680E">
            <w:pPr>
              <w:spacing w:before="120" w:after="120" w:line="240" w:lineRule="auto"/>
              <w:rPr>
                <w:color w:val="000000"/>
                <w:szCs w:val="24"/>
                <w:lang w:val="tr-TR"/>
              </w:rPr>
            </w:pPr>
            <w:r w:rsidRPr="00E44A3A">
              <w:rPr>
                <w:color w:val="000000"/>
                <w:szCs w:val="24"/>
                <w:lang w:val="tr-TR"/>
              </w:rPr>
              <w:t>1</w:t>
            </w:r>
            <w:r w:rsidRPr="00E44A3A">
              <w:rPr>
                <w:color w:val="000000"/>
                <w:szCs w:val="24"/>
                <w:lang w:val="tr-TR"/>
              </w:rPr>
              <w:sym w:font="Wingdings" w:char="F0A8"/>
            </w:r>
            <w:r w:rsidRPr="00E44A3A">
              <w:rPr>
                <w:color w:val="000000"/>
                <w:szCs w:val="24"/>
                <w:lang w:val="tr-TR"/>
              </w:rPr>
              <w:t xml:space="preserve">  2</w:t>
            </w:r>
            <w:r w:rsidR="00E05F80" w:rsidRPr="00E44A3A">
              <w:rPr>
                <w:color w:val="000000"/>
                <w:szCs w:val="24"/>
                <w:lang w:val="tr-TR"/>
              </w:rPr>
              <w:sym w:font="Wingdings" w:char="F0A8"/>
            </w:r>
            <w:r w:rsidRPr="00E44A3A">
              <w:rPr>
                <w:color w:val="000000"/>
                <w:szCs w:val="24"/>
                <w:lang w:val="tr-TR"/>
              </w:rPr>
              <w:t xml:space="preserve">    3</w:t>
            </w:r>
            <w:r w:rsidR="00E05F80" w:rsidRPr="00E44A3A">
              <w:rPr>
                <w:color w:val="000000"/>
                <w:szCs w:val="24"/>
                <w:lang w:val="tr-TR"/>
              </w:rPr>
              <w:sym w:font="Wingdings" w:char="F0A8"/>
            </w:r>
            <w:r w:rsidRPr="00E44A3A">
              <w:rPr>
                <w:color w:val="000000"/>
                <w:szCs w:val="24"/>
                <w:lang w:val="tr-TR"/>
              </w:rPr>
              <w:t xml:space="preserve">  </w:t>
            </w:r>
            <w:r w:rsidR="00E05F80" w:rsidRPr="00E44A3A">
              <w:rPr>
                <w:color w:val="000000"/>
                <w:szCs w:val="24"/>
                <w:lang w:val="tr-TR"/>
              </w:rPr>
              <w:t xml:space="preserve"> </w:t>
            </w:r>
            <w:r w:rsidRPr="00E44A3A">
              <w:rPr>
                <w:color w:val="000000"/>
                <w:szCs w:val="24"/>
                <w:lang w:val="tr-TR"/>
              </w:rPr>
              <w:t>4</w:t>
            </w:r>
            <w:r w:rsidR="00E05F80" w:rsidRPr="00E44A3A">
              <w:rPr>
                <w:color w:val="000000"/>
                <w:szCs w:val="24"/>
                <w:lang w:val="tr-TR"/>
              </w:rPr>
              <w:sym w:font="Wingdings" w:char="F0A8"/>
            </w:r>
            <w:r w:rsidR="00387C0D" w:rsidRPr="00E44A3A">
              <w:rPr>
                <w:color w:val="000000"/>
                <w:szCs w:val="24"/>
                <w:lang w:val="tr-TR"/>
              </w:rPr>
              <w:t xml:space="preserve"> </w:t>
            </w:r>
            <w:r w:rsidR="00387C0D" w:rsidRPr="00E44A3A">
              <w:rPr>
                <w:color w:val="000000"/>
                <w:sz w:val="20"/>
                <w:lang w:val="tr-TR"/>
              </w:rPr>
              <w:t xml:space="preserve">(5 ve üstü için </w:t>
            </w:r>
            <w:r w:rsidR="001F367E">
              <w:rPr>
                <w:color w:val="000000"/>
                <w:sz w:val="20"/>
                <w:lang w:val="tr-TR"/>
              </w:rPr>
              <w:t xml:space="preserve">Komisyon </w:t>
            </w:r>
            <w:r w:rsidR="00387C0D" w:rsidRPr="00E44A3A">
              <w:rPr>
                <w:color w:val="000000"/>
                <w:sz w:val="20"/>
                <w:lang w:val="tr-TR"/>
              </w:rPr>
              <w:t xml:space="preserve"> kararı</w:t>
            </w:r>
            <w:r w:rsidRPr="00E44A3A">
              <w:rPr>
                <w:color w:val="000000"/>
                <w:sz w:val="20"/>
                <w:lang w:val="tr-TR"/>
              </w:rPr>
              <w:t xml:space="preserve"> </w:t>
            </w:r>
            <w:r w:rsidR="00387C0D" w:rsidRPr="00E44A3A">
              <w:rPr>
                <w:color w:val="000000"/>
                <w:sz w:val="20"/>
                <w:lang w:val="tr-TR"/>
              </w:rPr>
              <w:t>gerekmektedir.)</w:t>
            </w:r>
          </w:p>
        </w:tc>
      </w:tr>
      <w:tr w:rsidR="00D01633" w:rsidRPr="00E44A3A">
        <w:tc>
          <w:tcPr>
            <w:tcW w:w="2358" w:type="dxa"/>
            <w:vMerge w:val="restart"/>
          </w:tcPr>
          <w:p w:rsidR="00D01633" w:rsidRDefault="00D01633">
            <w:pPr>
              <w:spacing w:line="240" w:lineRule="auto"/>
              <w:rPr>
                <w:b/>
                <w:color w:val="000000"/>
                <w:lang w:val="tr-TR"/>
              </w:rPr>
            </w:pPr>
          </w:p>
          <w:p w:rsidR="00D01633" w:rsidRPr="00E44A3A" w:rsidRDefault="00D01633">
            <w:pPr>
              <w:spacing w:line="240" w:lineRule="auto"/>
              <w:rPr>
                <w:b/>
                <w:color w:val="000000"/>
                <w:lang w:val="tr-TR"/>
              </w:rPr>
            </w:pPr>
            <w:r w:rsidRPr="00E44A3A">
              <w:rPr>
                <w:b/>
                <w:color w:val="000000"/>
                <w:lang w:val="tr-TR"/>
              </w:rPr>
              <w:t>Göreve Talip Öğrenciler</w:t>
            </w:r>
            <w:r>
              <w:rPr>
                <w:b/>
                <w:color w:val="000000"/>
                <w:lang w:val="tr-TR"/>
              </w:rPr>
              <w:t xml:space="preserve"> ve imzaları</w:t>
            </w:r>
          </w:p>
        </w:tc>
        <w:tc>
          <w:tcPr>
            <w:tcW w:w="4582" w:type="dxa"/>
            <w:gridSpan w:val="2"/>
          </w:tcPr>
          <w:p w:rsidR="00D01633" w:rsidRPr="00E44A3A" w:rsidRDefault="00D01633" w:rsidP="00D01633">
            <w:pPr>
              <w:spacing w:line="240" w:lineRule="auto"/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1.</w:t>
            </w:r>
          </w:p>
        </w:tc>
        <w:tc>
          <w:tcPr>
            <w:tcW w:w="2099" w:type="dxa"/>
          </w:tcPr>
          <w:p w:rsidR="00D01633" w:rsidRPr="00E44A3A" w:rsidRDefault="00D01633" w:rsidP="00D01633">
            <w:pPr>
              <w:spacing w:line="240" w:lineRule="auto"/>
              <w:rPr>
                <w:color w:val="000000"/>
                <w:lang w:val="tr-TR"/>
              </w:rPr>
            </w:pPr>
          </w:p>
        </w:tc>
      </w:tr>
      <w:tr w:rsidR="00D01633" w:rsidRPr="00E44A3A">
        <w:tc>
          <w:tcPr>
            <w:tcW w:w="2358" w:type="dxa"/>
            <w:vMerge/>
          </w:tcPr>
          <w:p w:rsidR="00D01633" w:rsidRPr="00E44A3A" w:rsidRDefault="00D01633">
            <w:pPr>
              <w:spacing w:line="240" w:lineRule="auto"/>
              <w:rPr>
                <w:b/>
                <w:color w:val="000000"/>
                <w:lang w:val="tr-TR"/>
              </w:rPr>
            </w:pPr>
          </w:p>
        </w:tc>
        <w:tc>
          <w:tcPr>
            <w:tcW w:w="4582" w:type="dxa"/>
            <w:gridSpan w:val="2"/>
          </w:tcPr>
          <w:p w:rsidR="00D01633" w:rsidRPr="00E44A3A" w:rsidRDefault="00D01633" w:rsidP="00D01633">
            <w:pPr>
              <w:spacing w:line="240" w:lineRule="auto"/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2.</w:t>
            </w:r>
          </w:p>
        </w:tc>
        <w:tc>
          <w:tcPr>
            <w:tcW w:w="2099" w:type="dxa"/>
          </w:tcPr>
          <w:p w:rsidR="00D01633" w:rsidRPr="00E44A3A" w:rsidRDefault="00D01633" w:rsidP="00D01633">
            <w:pPr>
              <w:spacing w:line="240" w:lineRule="auto"/>
              <w:rPr>
                <w:color w:val="000000"/>
                <w:lang w:val="tr-TR"/>
              </w:rPr>
            </w:pPr>
          </w:p>
        </w:tc>
      </w:tr>
      <w:tr w:rsidR="00D01633" w:rsidRPr="00E44A3A">
        <w:tc>
          <w:tcPr>
            <w:tcW w:w="2358" w:type="dxa"/>
            <w:vMerge/>
          </w:tcPr>
          <w:p w:rsidR="00D01633" w:rsidRPr="00E44A3A" w:rsidRDefault="00D01633">
            <w:pPr>
              <w:spacing w:line="240" w:lineRule="auto"/>
              <w:rPr>
                <w:b/>
                <w:color w:val="000000"/>
                <w:lang w:val="tr-TR"/>
              </w:rPr>
            </w:pPr>
          </w:p>
        </w:tc>
        <w:tc>
          <w:tcPr>
            <w:tcW w:w="4582" w:type="dxa"/>
            <w:gridSpan w:val="2"/>
          </w:tcPr>
          <w:p w:rsidR="00D01633" w:rsidRPr="00E44A3A" w:rsidRDefault="00D01633" w:rsidP="00D01633">
            <w:pPr>
              <w:spacing w:line="240" w:lineRule="auto"/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3.</w:t>
            </w:r>
          </w:p>
        </w:tc>
        <w:tc>
          <w:tcPr>
            <w:tcW w:w="2099" w:type="dxa"/>
          </w:tcPr>
          <w:p w:rsidR="00D01633" w:rsidRPr="00E44A3A" w:rsidRDefault="00D01633" w:rsidP="00D01633">
            <w:pPr>
              <w:spacing w:line="240" w:lineRule="auto"/>
              <w:rPr>
                <w:color w:val="000000"/>
                <w:lang w:val="tr-TR"/>
              </w:rPr>
            </w:pPr>
          </w:p>
        </w:tc>
      </w:tr>
      <w:tr w:rsidR="00D01633" w:rsidRPr="00E44A3A">
        <w:tc>
          <w:tcPr>
            <w:tcW w:w="2358" w:type="dxa"/>
            <w:vMerge/>
          </w:tcPr>
          <w:p w:rsidR="00D01633" w:rsidRPr="00E44A3A" w:rsidRDefault="00D01633">
            <w:pPr>
              <w:spacing w:line="240" w:lineRule="auto"/>
              <w:rPr>
                <w:b/>
                <w:color w:val="000000"/>
                <w:lang w:val="tr-TR"/>
              </w:rPr>
            </w:pPr>
          </w:p>
        </w:tc>
        <w:tc>
          <w:tcPr>
            <w:tcW w:w="4582" w:type="dxa"/>
            <w:gridSpan w:val="2"/>
          </w:tcPr>
          <w:p w:rsidR="00D01633" w:rsidRPr="00E44A3A" w:rsidRDefault="00D01633" w:rsidP="00D01633">
            <w:pPr>
              <w:spacing w:line="240" w:lineRule="auto"/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4.</w:t>
            </w:r>
          </w:p>
        </w:tc>
        <w:tc>
          <w:tcPr>
            <w:tcW w:w="2099" w:type="dxa"/>
          </w:tcPr>
          <w:p w:rsidR="00D01633" w:rsidRPr="00E44A3A" w:rsidRDefault="00D01633" w:rsidP="00D01633">
            <w:pPr>
              <w:spacing w:line="240" w:lineRule="auto"/>
              <w:rPr>
                <w:color w:val="000000"/>
                <w:lang w:val="tr-TR"/>
              </w:rPr>
            </w:pPr>
          </w:p>
        </w:tc>
      </w:tr>
      <w:tr w:rsidR="00D01633" w:rsidRPr="00E44A3A">
        <w:tc>
          <w:tcPr>
            <w:tcW w:w="2358" w:type="dxa"/>
            <w:vMerge w:val="restart"/>
          </w:tcPr>
          <w:p w:rsidR="00D01633" w:rsidRDefault="00D01633">
            <w:pPr>
              <w:spacing w:line="240" w:lineRule="auto"/>
              <w:rPr>
                <w:b/>
                <w:color w:val="000000"/>
                <w:lang w:val="tr-TR"/>
              </w:rPr>
            </w:pPr>
          </w:p>
          <w:p w:rsidR="00D01633" w:rsidRPr="00E44A3A" w:rsidRDefault="00D01633">
            <w:pPr>
              <w:spacing w:line="240" w:lineRule="auto"/>
              <w:rPr>
                <w:b/>
                <w:color w:val="000000"/>
                <w:lang w:val="tr-TR"/>
              </w:rPr>
            </w:pPr>
            <w:r w:rsidRPr="00E44A3A">
              <w:rPr>
                <w:b/>
                <w:color w:val="000000"/>
                <w:lang w:val="tr-TR"/>
              </w:rPr>
              <w:t>Görev Paylaşımı</w:t>
            </w:r>
          </w:p>
        </w:tc>
        <w:tc>
          <w:tcPr>
            <w:tcW w:w="6681" w:type="dxa"/>
            <w:gridSpan w:val="3"/>
          </w:tcPr>
          <w:p w:rsidR="00D01633" w:rsidRPr="00E44A3A" w:rsidRDefault="00D01633" w:rsidP="00C55F66">
            <w:pPr>
              <w:spacing w:line="240" w:lineRule="auto"/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1.</w:t>
            </w:r>
          </w:p>
        </w:tc>
      </w:tr>
      <w:tr w:rsidR="00D01633" w:rsidRPr="00E44A3A">
        <w:tc>
          <w:tcPr>
            <w:tcW w:w="2358" w:type="dxa"/>
            <w:vMerge/>
          </w:tcPr>
          <w:p w:rsidR="00D01633" w:rsidRPr="00E44A3A" w:rsidRDefault="00D01633">
            <w:pPr>
              <w:spacing w:line="240" w:lineRule="auto"/>
              <w:rPr>
                <w:b/>
                <w:color w:val="000000"/>
                <w:lang w:val="tr-TR"/>
              </w:rPr>
            </w:pPr>
          </w:p>
        </w:tc>
        <w:tc>
          <w:tcPr>
            <w:tcW w:w="6681" w:type="dxa"/>
            <w:gridSpan w:val="3"/>
          </w:tcPr>
          <w:p w:rsidR="00D01633" w:rsidRDefault="00D01633">
            <w:pPr>
              <w:spacing w:line="240" w:lineRule="auto"/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2.</w:t>
            </w:r>
          </w:p>
        </w:tc>
      </w:tr>
      <w:tr w:rsidR="00D01633" w:rsidRPr="00E44A3A">
        <w:tc>
          <w:tcPr>
            <w:tcW w:w="2358" w:type="dxa"/>
            <w:vMerge/>
          </w:tcPr>
          <w:p w:rsidR="00D01633" w:rsidRPr="00E44A3A" w:rsidRDefault="00D01633">
            <w:pPr>
              <w:spacing w:line="240" w:lineRule="auto"/>
              <w:rPr>
                <w:b/>
                <w:color w:val="000000"/>
                <w:lang w:val="tr-TR"/>
              </w:rPr>
            </w:pPr>
          </w:p>
        </w:tc>
        <w:tc>
          <w:tcPr>
            <w:tcW w:w="6681" w:type="dxa"/>
            <w:gridSpan w:val="3"/>
          </w:tcPr>
          <w:p w:rsidR="00D01633" w:rsidRDefault="00D01633">
            <w:pPr>
              <w:spacing w:line="240" w:lineRule="auto"/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3.</w:t>
            </w:r>
          </w:p>
        </w:tc>
      </w:tr>
      <w:tr w:rsidR="00D01633" w:rsidRPr="00E44A3A">
        <w:tc>
          <w:tcPr>
            <w:tcW w:w="2358" w:type="dxa"/>
            <w:vMerge/>
          </w:tcPr>
          <w:p w:rsidR="00D01633" w:rsidRPr="00E44A3A" w:rsidRDefault="00D01633">
            <w:pPr>
              <w:spacing w:line="240" w:lineRule="auto"/>
              <w:rPr>
                <w:b/>
                <w:color w:val="000000"/>
                <w:lang w:val="tr-TR"/>
              </w:rPr>
            </w:pPr>
          </w:p>
        </w:tc>
        <w:tc>
          <w:tcPr>
            <w:tcW w:w="6681" w:type="dxa"/>
            <w:gridSpan w:val="3"/>
          </w:tcPr>
          <w:p w:rsidR="00D01633" w:rsidRDefault="00D01633">
            <w:pPr>
              <w:spacing w:line="240" w:lineRule="auto"/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4.</w:t>
            </w:r>
          </w:p>
        </w:tc>
      </w:tr>
      <w:tr w:rsidR="00B9431A" w:rsidRPr="00E44A3A">
        <w:trPr>
          <w:trHeight w:val="1837"/>
        </w:trPr>
        <w:tc>
          <w:tcPr>
            <w:tcW w:w="2358" w:type="dxa"/>
          </w:tcPr>
          <w:p w:rsidR="00B9431A" w:rsidRPr="00E44A3A" w:rsidRDefault="001F367E" w:rsidP="006D40BF">
            <w:pPr>
              <w:spacing w:before="120" w:after="120" w:line="240" w:lineRule="auto"/>
              <w:rPr>
                <w:b/>
                <w:color w:val="000000"/>
                <w:lang w:val="tr-TR"/>
              </w:rPr>
            </w:pPr>
            <w:r>
              <w:rPr>
                <w:b/>
                <w:color w:val="000000"/>
                <w:lang w:val="tr-TR"/>
              </w:rPr>
              <w:t>Bu kısım Komisyon tarafından doldurulacaktır.</w:t>
            </w:r>
          </w:p>
        </w:tc>
        <w:tc>
          <w:tcPr>
            <w:tcW w:w="6681" w:type="dxa"/>
            <w:gridSpan w:val="3"/>
          </w:tcPr>
          <w:p w:rsidR="00B9431A" w:rsidRPr="00E44A3A" w:rsidRDefault="00B9431A" w:rsidP="006D40BF">
            <w:pPr>
              <w:pStyle w:val="GvdeMetni2"/>
              <w:spacing w:after="0" w:line="276" w:lineRule="auto"/>
              <w:rPr>
                <w:color w:val="000000"/>
                <w:lang w:val="tr-TR"/>
              </w:rPr>
            </w:pPr>
            <w:r w:rsidRPr="00E44A3A">
              <w:rPr>
                <w:color w:val="000000"/>
                <w:lang w:val="tr-TR"/>
              </w:rPr>
              <w:t>Proje Önerisi BTP Uygulama Esaslarına:</w:t>
            </w:r>
          </w:p>
          <w:p w:rsidR="00B9431A" w:rsidRPr="00E44A3A" w:rsidRDefault="00B9431A" w:rsidP="00B9431A">
            <w:pPr>
              <w:pStyle w:val="GvdeMetni2"/>
              <w:numPr>
                <w:ilvl w:val="0"/>
                <w:numId w:val="16"/>
              </w:numPr>
              <w:spacing w:after="0" w:line="276" w:lineRule="auto"/>
              <w:rPr>
                <w:color w:val="000000"/>
                <w:lang w:val="tr-TR"/>
              </w:rPr>
            </w:pPr>
            <w:r w:rsidRPr="00E44A3A">
              <w:rPr>
                <w:color w:val="000000"/>
                <w:lang w:val="tr-TR"/>
              </w:rPr>
              <w:t>UYGUNDUR.</w:t>
            </w:r>
          </w:p>
          <w:p w:rsidR="00B9431A" w:rsidRPr="00E44A3A" w:rsidRDefault="00B9431A" w:rsidP="00B9431A">
            <w:pPr>
              <w:pStyle w:val="GvdeMetni2"/>
              <w:numPr>
                <w:ilvl w:val="0"/>
                <w:numId w:val="16"/>
              </w:numPr>
              <w:spacing w:after="0" w:line="276" w:lineRule="auto"/>
              <w:rPr>
                <w:color w:val="000000"/>
                <w:lang w:val="tr-TR"/>
              </w:rPr>
            </w:pPr>
            <w:r w:rsidRPr="00E44A3A">
              <w:rPr>
                <w:color w:val="000000"/>
                <w:lang w:val="tr-TR"/>
              </w:rPr>
              <w:t>Proje Önerisi</w:t>
            </w:r>
            <w:r w:rsidR="00DD2753" w:rsidRPr="00E44A3A">
              <w:rPr>
                <w:color w:val="000000"/>
                <w:lang w:val="tr-TR"/>
              </w:rPr>
              <w:t>’</w:t>
            </w:r>
            <w:r w:rsidRPr="00E44A3A">
              <w:rPr>
                <w:color w:val="000000"/>
                <w:lang w:val="tr-TR"/>
              </w:rPr>
              <w:t>nde aşağıda belirtilen değişikliklerin yapılması gereklidir:</w:t>
            </w:r>
          </w:p>
          <w:p w:rsidR="00DD2753" w:rsidRPr="00E44A3A" w:rsidRDefault="00DD2753" w:rsidP="00B9431A">
            <w:pPr>
              <w:pStyle w:val="GvdeMetni2"/>
              <w:spacing w:line="276" w:lineRule="auto"/>
              <w:rPr>
                <w:color w:val="000000"/>
                <w:lang w:val="tr-TR"/>
              </w:rPr>
            </w:pPr>
          </w:p>
        </w:tc>
      </w:tr>
      <w:tr w:rsidR="00C55F66" w:rsidRPr="00E44A3A">
        <w:trPr>
          <w:trHeight w:val="274"/>
        </w:trPr>
        <w:tc>
          <w:tcPr>
            <w:tcW w:w="2358" w:type="dxa"/>
          </w:tcPr>
          <w:p w:rsidR="00C55F66" w:rsidRDefault="00C55F66" w:rsidP="006D40BF">
            <w:pPr>
              <w:spacing w:before="120" w:after="120" w:line="240" w:lineRule="auto"/>
              <w:rPr>
                <w:b/>
                <w:color w:val="000000"/>
                <w:lang w:val="tr-TR"/>
              </w:rPr>
            </w:pPr>
            <w:r>
              <w:rPr>
                <w:b/>
                <w:color w:val="000000"/>
                <w:lang w:val="tr-TR"/>
              </w:rPr>
              <w:t>İlgili BTP Komisyon Üyesi</w:t>
            </w:r>
          </w:p>
        </w:tc>
        <w:tc>
          <w:tcPr>
            <w:tcW w:w="6681" w:type="dxa"/>
            <w:gridSpan w:val="3"/>
          </w:tcPr>
          <w:p w:rsidR="00C55F66" w:rsidRPr="00E44A3A" w:rsidRDefault="00C55F66" w:rsidP="006D40BF">
            <w:pPr>
              <w:pStyle w:val="GvdeMetni2"/>
              <w:spacing w:after="0" w:line="276" w:lineRule="auto"/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>Adı Soyadı ve imza:</w:t>
            </w:r>
          </w:p>
        </w:tc>
      </w:tr>
    </w:tbl>
    <w:p w:rsidR="00DD2753" w:rsidRPr="00E44A3A" w:rsidRDefault="00DD2753" w:rsidP="00DD2753">
      <w:pPr>
        <w:rPr>
          <w:b/>
          <w:color w:val="000000"/>
          <w:lang w:val="tr-TR"/>
        </w:rPr>
      </w:pPr>
    </w:p>
    <w:sectPr w:rsidR="00DD2753" w:rsidRPr="00E44A3A" w:rsidSect="00DD2753">
      <w:type w:val="continuous"/>
      <w:pgSz w:w="11909" w:h="16834" w:code="9"/>
      <w:pgMar w:top="1440" w:right="1440" w:bottom="567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Univers Conden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D0EA9"/>
    <w:multiLevelType w:val="hybridMultilevel"/>
    <w:tmpl w:val="DFC646DE"/>
    <w:lvl w:ilvl="0" w:tplc="3F540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121DFE"/>
    <w:multiLevelType w:val="hybridMultilevel"/>
    <w:tmpl w:val="904C6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DF4856"/>
    <w:multiLevelType w:val="hybridMultilevel"/>
    <w:tmpl w:val="9946A034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6972311"/>
    <w:multiLevelType w:val="hybridMultilevel"/>
    <w:tmpl w:val="082CCB14"/>
    <w:lvl w:ilvl="0" w:tplc="041F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76767A0"/>
    <w:multiLevelType w:val="hybridMultilevel"/>
    <w:tmpl w:val="4DB69A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847A68"/>
    <w:multiLevelType w:val="hybridMultilevel"/>
    <w:tmpl w:val="9946A034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EFA5838"/>
    <w:multiLevelType w:val="hybridMultilevel"/>
    <w:tmpl w:val="68F4BFDA"/>
    <w:lvl w:ilvl="0" w:tplc="D0AE275C">
      <w:start w:val="1"/>
      <w:numFmt w:val="lowerRoman"/>
      <w:lvlText w:val="%1."/>
      <w:lvlJc w:val="right"/>
      <w:pPr>
        <w:ind w:left="180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15C53AC"/>
    <w:multiLevelType w:val="hybridMultilevel"/>
    <w:tmpl w:val="9946A034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4B65C39"/>
    <w:multiLevelType w:val="hybridMultilevel"/>
    <w:tmpl w:val="9946A034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CE527EB"/>
    <w:multiLevelType w:val="hybridMultilevel"/>
    <w:tmpl w:val="711E084E"/>
    <w:lvl w:ilvl="0" w:tplc="619892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33035"/>
    <w:multiLevelType w:val="hybridMultilevel"/>
    <w:tmpl w:val="9946A034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3844072"/>
    <w:multiLevelType w:val="hybridMultilevel"/>
    <w:tmpl w:val="1ADCA8B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715CB"/>
    <w:multiLevelType w:val="hybridMultilevel"/>
    <w:tmpl w:val="9946A034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CC21639"/>
    <w:multiLevelType w:val="hybridMultilevel"/>
    <w:tmpl w:val="C860862C"/>
    <w:lvl w:ilvl="0" w:tplc="15B2C5DA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3B2D0A"/>
    <w:multiLevelType w:val="hybridMultilevel"/>
    <w:tmpl w:val="17BAA85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F10E21"/>
    <w:multiLevelType w:val="hybridMultilevel"/>
    <w:tmpl w:val="67BE4E92"/>
    <w:lvl w:ilvl="0" w:tplc="041F000F">
      <w:start w:val="1"/>
      <w:numFmt w:val="decimal"/>
      <w:lvlText w:val="%1."/>
      <w:lvlJc w:val="left"/>
      <w:pPr>
        <w:tabs>
          <w:tab w:val="num" w:pos="-3960"/>
        </w:tabs>
        <w:ind w:left="-39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-3240"/>
        </w:tabs>
        <w:ind w:left="-32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-2520"/>
        </w:tabs>
        <w:ind w:left="-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-1800"/>
        </w:tabs>
        <w:ind w:left="-18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-1080"/>
        </w:tabs>
        <w:ind w:left="-10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-360"/>
        </w:tabs>
        <w:ind w:left="-3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1800"/>
        </w:tabs>
        <w:ind w:left="180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1"/>
  </w:num>
  <w:num w:numId="5">
    <w:abstractNumId w:val="14"/>
  </w:num>
  <w:num w:numId="6">
    <w:abstractNumId w:val="13"/>
  </w:num>
  <w:num w:numId="7">
    <w:abstractNumId w:val="3"/>
  </w:num>
  <w:num w:numId="8">
    <w:abstractNumId w:val="15"/>
  </w:num>
  <w:num w:numId="9">
    <w:abstractNumId w:val="10"/>
  </w:num>
  <w:num w:numId="10">
    <w:abstractNumId w:val="5"/>
  </w:num>
  <w:num w:numId="11">
    <w:abstractNumId w:val="8"/>
  </w:num>
  <w:num w:numId="12">
    <w:abstractNumId w:val="12"/>
  </w:num>
  <w:num w:numId="13">
    <w:abstractNumId w:val="7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8" w:dllVersion="513" w:checkStyle="1"/>
  <w:activeWritingStyle w:appName="MSWord" w:lang="tr-TR" w:vendorID="1" w:dllVersion="512" w:checkStyle="1"/>
  <w:activeWritingStyle w:appName="MSWord" w:lang="fr-FR" w:vendorID="9" w:dllVersion="512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7C"/>
    <w:rsid w:val="000A4614"/>
    <w:rsid w:val="000A7E72"/>
    <w:rsid w:val="001C4B4E"/>
    <w:rsid w:val="001F367E"/>
    <w:rsid w:val="00241E01"/>
    <w:rsid w:val="00307A53"/>
    <w:rsid w:val="00344CE6"/>
    <w:rsid w:val="00345D36"/>
    <w:rsid w:val="00357995"/>
    <w:rsid w:val="00384290"/>
    <w:rsid w:val="00387C0D"/>
    <w:rsid w:val="00423E7C"/>
    <w:rsid w:val="00516B12"/>
    <w:rsid w:val="006D40BF"/>
    <w:rsid w:val="00713AFA"/>
    <w:rsid w:val="00737EB7"/>
    <w:rsid w:val="00752369"/>
    <w:rsid w:val="008176A9"/>
    <w:rsid w:val="008315AD"/>
    <w:rsid w:val="008F0C90"/>
    <w:rsid w:val="008F1871"/>
    <w:rsid w:val="008F680E"/>
    <w:rsid w:val="00920D0B"/>
    <w:rsid w:val="00B9431A"/>
    <w:rsid w:val="00C13F85"/>
    <w:rsid w:val="00C55F66"/>
    <w:rsid w:val="00C87FCF"/>
    <w:rsid w:val="00D01633"/>
    <w:rsid w:val="00D1228B"/>
    <w:rsid w:val="00D812CC"/>
    <w:rsid w:val="00DA2309"/>
    <w:rsid w:val="00DB610D"/>
    <w:rsid w:val="00DD2753"/>
    <w:rsid w:val="00DF272D"/>
    <w:rsid w:val="00E05F80"/>
    <w:rsid w:val="00E11DF2"/>
    <w:rsid w:val="00E44A3A"/>
    <w:rsid w:val="00E94F7C"/>
    <w:rsid w:val="00EE1D2C"/>
    <w:rsid w:val="00EF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F2670-0E28-4527-A003-BBD4FD57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</w:pPr>
    <w:rPr>
      <w:sz w:val="24"/>
      <w:lang w:val="en-US" w:eastAsia="en-US"/>
    </w:rPr>
  </w:style>
  <w:style w:type="paragraph" w:styleId="Balk1">
    <w:name w:val="heading 1"/>
    <w:basedOn w:val="Normal"/>
    <w:next w:val="Normal"/>
    <w:qFormat/>
    <w:pPr>
      <w:keepNext/>
      <w:spacing w:before="120" w:after="120" w:line="240" w:lineRule="auto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line="240" w:lineRule="auto"/>
      <w:textAlignment w:val="baseline"/>
      <w:outlineLvl w:val="1"/>
    </w:pPr>
    <w:rPr>
      <w:rFonts w:ascii="Univers Condensed" w:hAnsi="Univers Condensed"/>
      <w:b/>
      <w:bCs/>
      <w:sz w:val="20"/>
      <w:lang w:val="de-DE" w:eastAsia="tr-TR"/>
    </w:rPr>
  </w:style>
  <w:style w:type="paragraph" w:styleId="Balk3">
    <w:name w:val="heading 3"/>
    <w:basedOn w:val="Normal"/>
    <w:next w:val="Normal"/>
    <w:qFormat/>
    <w:pPr>
      <w:keepNext/>
      <w:ind w:left="720"/>
      <w:outlineLvl w:val="2"/>
    </w:pPr>
    <w:rPr>
      <w:rFonts w:ascii="Univers Condensed" w:hAnsi="Univers Condensed"/>
      <w:b/>
      <w:bCs/>
      <w:sz w:val="20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b/>
      <w:u w:val="single"/>
      <w:lang w:val="tr-TR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b/>
      <w:lang w:val="tr-TR"/>
    </w:rPr>
  </w:style>
  <w:style w:type="paragraph" w:styleId="Balk6">
    <w:name w:val="heading 6"/>
    <w:basedOn w:val="Normal"/>
    <w:next w:val="Normal"/>
    <w:qFormat/>
    <w:pPr>
      <w:keepNext/>
      <w:jc w:val="center"/>
      <w:outlineLvl w:val="5"/>
    </w:pPr>
    <w:rPr>
      <w:b/>
      <w:sz w:val="28"/>
      <w:u w:val="single"/>
      <w:lang w:val="tr-TR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ResimYazs">
    <w:name w:val="caption"/>
    <w:basedOn w:val="Normal"/>
    <w:next w:val="Normal"/>
    <w:qFormat/>
    <w:pPr>
      <w:keepNext/>
    </w:pPr>
    <w:rPr>
      <w:rFonts w:ascii="Univers Condensed" w:hAnsi="Univers Condensed"/>
      <w:b/>
      <w:sz w:val="28"/>
    </w:r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pPr>
      <w:spacing w:line="240" w:lineRule="auto"/>
    </w:pPr>
    <w:rPr>
      <w:szCs w:val="24"/>
      <w:u w:val="single"/>
      <w:lang w:val="tr-TR" w:eastAsia="tr-TR"/>
    </w:rPr>
  </w:style>
  <w:style w:type="paragraph" w:styleId="GvdeMetni3">
    <w:name w:val="Body Text 3"/>
    <w:basedOn w:val="Normal"/>
    <w:pPr>
      <w:spacing w:line="240" w:lineRule="auto"/>
      <w:jc w:val="both"/>
    </w:pPr>
    <w:rPr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E05F80"/>
    <w:pPr>
      <w:spacing w:after="120" w:line="480" w:lineRule="auto"/>
    </w:pPr>
  </w:style>
  <w:style w:type="character" w:customStyle="1" w:styleId="GvdeMetni2Char">
    <w:name w:val="Gövde Metni 2 Char"/>
    <w:link w:val="GvdeMetni2"/>
    <w:rsid w:val="00E05F8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ydar%20Livatyali\Application%20Data\Microsoft\Templates\Normal_TR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Normal_TR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BİTİRME TASARIM PROJESİ ÖNERİSİ</vt:lpstr>
    </vt:vector>
  </TitlesOfParts>
  <Company>ITU Makina Fakultesi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BİTİRME TASARIM PROJESİ ÖNERİSİ</dc:title>
  <dc:subject/>
  <dc:creator>cy</dc:creator>
  <cp:keywords/>
  <cp:lastModifiedBy>Mustafa TUNÇ</cp:lastModifiedBy>
  <cp:revision>2</cp:revision>
  <cp:lastPrinted>2011-01-06T10:26:00Z</cp:lastPrinted>
  <dcterms:created xsi:type="dcterms:W3CDTF">2021-12-15T09:05:00Z</dcterms:created>
  <dcterms:modified xsi:type="dcterms:W3CDTF">2021-12-15T09:05:00Z</dcterms:modified>
</cp:coreProperties>
</file>